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B2" w:rsidRDefault="004D10B2" w:rsidP="004D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D10B2" w:rsidRDefault="004D10B2" w:rsidP="004D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БАЙКАЛЬСКОГО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</w:p>
    <w:p w:rsidR="004D10B2" w:rsidRDefault="004D10B2" w:rsidP="004D1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09.01.2014                                                                                                           № 3</w:t>
      </w:r>
    </w:p>
    <w:p w:rsidR="004D10B2" w:rsidRDefault="004D10B2" w:rsidP="004D10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айкал</w:t>
      </w:r>
    </w:p>
    <w:p w:rsidR="004D10B2" w:rsidRDefault="004D10B2" w:rsidP="004D10B2">
      <w:pPr>
        <w:jc w:val="center"/>
        <w:rPr>
          <w:b/>
          <w:sz w:val="28"/>
          <w:szCs w:val="28"/>
        </w:rPr>
      </w:pPr>
    </w:p>
    <w:p w:rsidR="004D10B2" w:rsidRDefault="004D10B2" w:rsidP="004D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учреждении периодического печатного издания </w:t>
      </w:r>
    </w:p>
    <w:p w:rsidR="004D10B2" w:rsidRDefault="004D10B2" w:rsidP="004D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«Официальный вестник Байкальского сельсовета»</w:t>
      </w:r>
    </w:p>
    <w:p w:rsidR="004D10B2" w:rsidRDefault="004D10B2" w:rsidP="004D10B2">
      <w:pPr>
        <w:jc w:val="center"/>
        <w:rPr>
          <w:b/>
          <w:sz w:val="28"/>
          <w:szCs w:val="28"/>
        </w:rPr>
      </w:pPr>
    </w:p>
    <w:p w:rsidR="004D10B2" w:rsidRDefault="004D10B2" w:rsidP="004D10B2">
      <w:pPr>
        <w:jc w:val="center"/>
        <w:rPr>
          <w:b/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№ 131-ФЗ от 06.10.2003 года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Байкальского сельсовета Болотнинского района Новосибирской области </w:t>
      </w:r>
    </w:p>
    <w:p w:rsidR="004D10B2" w:rsidRDefault="004D10B2" w:rsidP="004D10B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ПОСТАНОВЛЯЮ:</w:t>
      </w:r>
    </w:p>
    <w:p w:rsidR="004D10B2" w:rsidRDefault="004D10B2" w:rsidP="004D10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Учредить периодическое печатное издание «Официальный вестник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Байкальского сельсовета» без регистрации средств массовой информации, для издания муниципальных правовых актов  и  официальных сообщений и материалов органов местного самоуправления.</w:t>
      </w:r>
    </w:p>
    <w:p w:rsidR="004D10B2" w:rsidRDefault="004D10B2" w:rsidP="004D10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периодическом печатном издании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«Официальный вестник Байкальского сельсовета», </w:t>
      </w:r>
    </w:p>
    <w:p w:rsidR="004D10B2" w:rsidRDefault="004D10B2" w:rsidP="004D10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редакционный Совет «Официального вестника Байкальского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сельсовета» согласно приложению.</w:t>
      </w:r>
    </w:p>
    <w:p w:rsidR="004D10B2" w:rsidRDefault="004D10B2" w:rsidP="004D10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«Официальном вестнике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Байкальского сельсовета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Новосибирской области                            В.Ф.Козловский                                     </w:t>
      </w: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D10B2" w:rsidRDefault="004D10B2" w:rsidP="004D10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4D10B2" w:rsidRDefault="004D10B2" w:rsidP="004D10B2">
      <w:pPr>
        <w:jc w:val="right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4D10B2" w:rsidRDefault="004D10B2" w:rsidP="004D10B2">
      <w:pPr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4D10B2" w:rsidRDefault="004D10B2" w:rsidP="004D10B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10B2" w:rsidRDefault="004D10B2" w:rsidP="004D10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09.01.2014 № 3</w:t>
      </w:r>
    </w:p>
    <w:p w:rsidR="004D10B2" w:rsidRDefault="004D10B2" w:rsidP="004D10B2">
      <w:pPr>
        <w:jc w:val="right"/>
        <w:rPr>
          <w:sz w:val="28"/>
          <w:szCs w:val="28"/>
        </w:rPr>
      </w:pPr>
    </w:p>
    <w:p w:rsidR="004D10B2" w:rsidRDefault="004D10B2" w:rsidP="004D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D10B2" w:rsidRDefault="004D10B2" w:rsidP="004D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периодическом печатном издании </w:t>
      </w:r>
    </w:p>
    <w:p w:rsidR="004D10B2" w:rsidRDefault="004D10B2" w:rsidP="004D1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«Официальный вестник Байкальского сельсовета»</w:t>
      </w:r>
    </w:p>
    <w:p w:rsidR="004D10B2" w:rsidRDefault="004D10B2" w:rsidP="004D10B2">
      <w:pPr>
        <w:jc w:val="center"/>
        <w:rPr>
          <w:b/>
          <w:sz w:val="28"/>
          <w:szCs w:val="28"/>
        </w:rPr>
      </w:pPr>
    </w:p>
    <w:p w:rsidR="004D10B2" w:rsidRDefault="004D10B2" w:rsidP="004D10B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D10B2" w:rsidRDefault="004D10B2" w:rsidP="004D10B2">
      <w:pPr>
        <w:jc w:val="center"/>
        <w:rPr>
          <w:b/>
          <w:sz w:val="28"/>
          <w:szCs w:val="28"/>
        </w:rPr>
      </w:pP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«Официальный вестник Байкальского сельсовета» (далее по тексту – </w:t>
      </w:r>
      <w:proofErr w:type="gramEnd"/>
    </w:p>
    <w:p w:rsidR="004D10B2" w:rsidRDefault="004D10B2" w:rsidP="004D10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«Вестник») является официальным периодическим печатным изданием органа местного самоуправления Байкальского сельсовета Болотнинского района Новосибирской области.</w:t>
      </w:r>
      <w:proofErr w:type="gramEnd"/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«Вестник» издается в целях обеспечения правовой информированности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организаций, учреждений, населения Байкальского сельсовета о деятельности органов местного самоуправления  Байкальского сельсовета.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«Вестника» является администрация Байкальского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«Вестнике» издаются: муниципальные правовые акты, подлежащие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опубликованию, иные официальные сообщения и материалы органов местного самоуправления Байкальского сельсовета.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«Вестнике» публикуются материалы, не содержащие сведения,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государственную тайну.</w:t>
      </w:r>
    </w:p>
    <w:p w:rsidR="004D10B2" w:rsidRDefault="004D10B2" w:rsidP="004D10B2">
      <w:pPr>
        <w:jc w:val="both"/>
        <w:rPr>
          <w:sz w:val="28"/>
          <w:szCs w:val="28"/>
        </w:rPr>
      </w:pPr>
    </w:p>
    <w:p w:rsidR="004D10B2" w:rsidRDefault="004D10B2" w:rsidP="004D10B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формирования, издания и распространения «Вестника».</w:t>
      </w:r>
    </w:p>
    <w:p w:rsidR="004D10B2" w:rsidRDefault="004D10B2" w:rsidP="004D10B2">
      <w:pPr>
        <w:jc w:val="center"/>
        <w:rPr>
          <w:b/>
          <w:sz w:val="28"/>
          <w:szCs w:val="28"/>
        </w:rPr>
      </w:pP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редакции при формировании, издании и распространении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«Вестника» выполняет администрация Байкальского сельсовета.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утверждения планов издания «Вестника», рассмотрения сметы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 на издание и распространение «Вестника», иных вопросов, связанных с изданием и распространением «Вестника», создается редакционный Совет «Вестника» (далее по текст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редакционный Совет).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Редакционный Совет состоит из председателя, заместителя председателя  и трех членов Совета:  депутата Совета депутатов Байкальского сельсовета и  двух представителей  администрации Байкальского сельсовета.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редакционного Совета созываются его председателем по мере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необходимости. Заседание редакционного Совета считается правомочным при участии не менее половины членов Совета.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редакционного Совета принимаются большинством голосов членов редакционного Совета, присутствующих на заседании, и оформляются протоколом.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«Вестник» выпускается по мере принятия указанных в пункте 1.4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настоящего Положения муниципальных правовых  актов и подготовки официальных сообщений и материалов органов местного самоуправления  Байкальского сельсовета, но не реже одного раза в месяц.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Тираж «Вестника» определяется редакционным Советом и составляет не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10 экземпляров.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«Вестник» распространяя среди населения на территории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бесплатно путем размещения экземпляров печатного издания в администрации Байкальского</w:t>
      </w:r>
      <w:r w:rsidR="00A62252">
        <w:rPr>
          <w:sz w:val="28"/>
          <w:szCs w:val="28"/>
        </w:rPr>
        <w:t xml:space="preserve"> сельсовета,  библиотеке, </w:t>
      </w:r>
      <w:r>
        <w:rPr>
          <w:sz w:val="28"/>
          <w:szCs w:val="28"/>
        </w:rPr>
        <w:t xml:space="preserve"> информационных стендах</w:t>
      </w:r>
      <w:r w:rsidR="00A741F7">
        <w:rPr>
          <w:sz w:val="28"/>
          <w:szCs w:val="28"/>
        </w:rPr>
        <w:t>.</w:t>
      </w:r>
    </w:p>
    <w:p w:rsidR="004D10B2" w:rsidRDefault="004D10B2" w:rsidP="004D10B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издания, материально- техническое обеспечение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процесса издания и распространение «Вестника» осуществляется за счет средств бюджета Байкальского сельсовета Болотнинского района Новосибирской области.</w:t>
      </w:r>
    </w:p>
    <w:p w:rsidR="004D10B2" w:rsidRDefault="004D10B2" w:rsidP="004D10B2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архива выпусков «Вестника» осуществляется администрацией </w:t>
      </w:r>
    </w:p>
    <w:p w:rsidR="004D10B2" w:rsidRDefault="004D10B2" w:rsidP="004D10B2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Байкальского сельсовета.</w:t>
      </w:r>
    </w:p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/>
    <w:p w:rsidR="00A62252" w:rsidRDefault="00A62252" w:rsidP="004D10B2"/>
    <w:p w:rsidR="00A62252" w:rsidRDefault="00A62252" w:rsidP="004D10B2"/>
    <w:p w:rsidR="00A62252" w:rsidRDefault="00A62252" w:rsidP="004D10B2"/>
    <w:p w:rsidR="00A62252" w:rsidRDefault="00A62252" w:rsidP="004D10B2"/>
    <w:p w:rsidR="00A62252" w:rsidRDefault="00A62252" w:rsidP="004D10B2"/>
    <w:p w:rsidR="00A62252" w:rsidRDefault="00A62252" w:rsidP="004D10B2"/>
    <w:p w:rsidR="00A62252" w:rsidRDefault="00A62252" w:rsidP="004D10B2"/>
    <w:p w:rsidR="004D10B2" w:rsidRDefault="004D10B2" w:rsidP="004D10B2"/>
    <w:p w:rsidR="004D10B2" w:rsidRDefault="004D10B2" w:rsidP="004D10B2"/>
    <w:p w:rsidR="004D10B2" w:rsidRDefault="004D10B2" w:rsidP="004D10B2"/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ПРИЛОЖЕНИЕ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администрации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Байкальского сельсовета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Болотнинского района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09.01.2014 № 3</w:t>
      </w:r>
    </w:p>
    <w:p w:rsidR="004D10B2" w:rsidRDefault="004D10B2" w:rsidP="004D10B2">
      <w:pPr>
        <w:rPr>
          <w:sz w:val="28"/>
          <w:szCs w:val="28"/>
        </w:rPr>
      </w:pPr>
    </w:p>
    <w:p w:rsidR="004D10B2" w:rsidRDefault="004D10B2" w:rsidP="004D10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D10B2" w:rsidRDefault="004D10B2" w:rsidP="004D10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редакционного Совета периодического печатного издания «Официальный вестник Байкальского сельсовета»</w:t>
      </w:r>
    </w:p>
    <w:p w:rsidR="004D10B2" w:rsidRDefault="004D10B2" w:rsidP="004D10B2"/>
    <w:p w:rsidR="004D10B2" w:rsidRDefault="004D10B2" w:rsidP="004D10B2"/>
    <w:p w:rsidR="004D10B2" w:rsidRPr="004D10B2" w:rsidRDefault="004D10B2" w:rsidP="004D10B2">
      <w:pPr>
        <w:rPr>
          <w:sz w:val="28"/>
          <w:szCs w:val="28"/>
        </w:rPr>
      </w:pPr>
      <w:r w:rsidRPr="004D10B2">
        <w:rPr>
          <w:sz w:val="28"/>
          <w:szCs w:val="28"/>
        </w:rPr>
        <w:t xml:space="preserve">Козловский В.Ф.- глава Байкальского сельсовета, председатель 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>редакционного Совета;</w:t>
      </w:r>
    </w:p>
    <w:p w:rsidR="004D10B2" w:rsidRPr="004D10B2" w:rsidRDefault="004D10B2" w:rsidP="004D10B2">
      <w:pPr>
        <w:rPr>
          <w:sz w:val="28"/>
          <w:szCs w:val="28"/>
        </w:rPr>
      </w:pPr>
      <w:r w:rsidRPr="004D10B2">
        <w:rPr>
          <w:sz w:val="28"/>
          <w:szCs w:val="28"/>
        </w:rPr>
        <w:t xml:space="preserve">Тимошенко Л.А.-  специалист 1 разряда администрации Байкальского 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>сельсовета, 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 редакционного Совета;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4D10B2" w:rsidRDefault="004D10B2" w:rsidP="004D10B2">
      <w:pPr>
        <w:rPr>
          <w:sz w:val="28"/>
          <w:szCs w:val="28"/>
        </w:rPr>
      </w:pPr>
      <w:r>
        <w:rPr>
          <w:sz w:val="28"/>
          <w:szCs w:val="28"/>
        </w:rPr>
        <w:t>Тимошенко Г.М.- депутат Совета депутатов Байкальского сельсовета;</w:t>
      </w:r>
    </w:p>
    <w:p w:rsidR="004D10B2" w:rsidRDefault="004D10B2" w:rsidP="004D10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Шевердина</w:t>
      </w:r>
      <w:proofErr w:type="spellEnd"/>
      <w:r>
        <w:rPr>
          <w:sz w:val="28"/>
          <w:szCs w:val="28"/>
        </w:rPr>
        <w:t xml:space="preserve"> Н.П.- специалист администрации Байкальского сельсовета;</w:t>
      </w:r>
    </w:p>
    <w:p w:rsidR="004D10B2" w:rsidRDefault="004D10B2" w:rsidP="004D10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Шевень</w:t>
      </w:r>
      <w:proofErr w:type="spellEnd"/>
      <w:r>
        <w:rPr>
          <w:sz w:val="28"/>
          <w:szCs w:val="28"/>
        </w:rPr>
        <w:t xml:space="preserve"> Л.С.- специалист 1 разряда администрации Байкальского сельсовета</w:t>
      </w:r>
    </w:p>
    <w:p w:rsidR="006C2AC9" w:rsidRDefault="006C2AC9"/>
    <w:sectPr w:rsidR="006C2AC9" w:rsidSect="004D10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242"/>
    <w:multiLevelType w:val="multilevel"/>
    <w:tmpl w:val="BB5E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7766612E"/>
    <w:multiLevelType w:val="hybridMultilevel"/>
    <w:tmpl w:val="3C76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A48E8"/>
    <w:multiLevelType w:val="hybridMultilevel"/>
    <w:tmpl w:val="6480F20C"/>
    <w:lvl w:ilvl="0" w:tplc="310267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B2"/>
    <w:rsid w:val="004D10B2"/>
    <w:rsid w:val="006C2AC9"/>
    <w:rsid w:val="009835F6"/>
    <w:rsid w:val="00A62252"/>
    <w:rsid w:val="00A741F7"/>
    <w:rsid w:val="00E6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839</Words>
  <Characters>4786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2014-01-27T09:45:00Z</cp:lastPrinted>
  <dcterms:created xsi:type="dcterms:W3CDTF">2014-01-24T03:14:00Z</dcterms:created>
  <dcterms:modified xsi:type="dcterms:W3CDTF">2014-01-27T09:48:00Z</dcterms:modified>
</cp:coreProperties>
</file>