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496DCD">
        <w:rPr>
          <w:b/>
          <w:sz w:val="24"/>
          <w:szCs w:val="24"/>
        </w:rPr>
        <w:t>марте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4B460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r w:rsidR="003C083D" w:rsidRPr="003C083D">
        <w:rPr>
          <w:rStyle w:val="a6"/>
          <w:spacing w:val="-10"/>
          <w:sz w:val="24"/>
          <w:szCs w:val="24"/>
        </w:rPr>
        <w:t>.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r w:rsidR="003C083D" w:rsidRPr="003C083D">
        <w:rPr>
          <w:rStyle w:val="a6"/>
          <w:spacing w:val="-10"/>
          <w:sz w:val="24"/>
          <w:szCs w:val="24"/>
        </w:rPr>
        <w:t>.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496DCD">
        <w:rPr>
          <w:spacing w:val="-10"/>
          <w:sz w:val="24"/>
          <w:szCs w:val="24"/>
        </w:rPr>
        <w:t>марте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E060B9">
        <w:rPr>
          <w:spacing w:val="-10"/>
          <w:sz w:val="24"/>
          <w:szCs w:val="24"/>
        </w:rPr>
        <w:t>0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496DCD">
        <w:rPr>
          <w:spacing w:val="-10"/>
          <w:sz w:val="24"/>
          <w:szCs w:val="24"/>
        </w:rPr>
        <w:t>марте</w:t>
      </w:r>
      <w:r w:rsidR="00717B42">
        <w:rPr>
          <w:spacing w:val="-10"/>
          <w:sz w:val="24"/>
          <w:szCs w:val="24"/>
        </w:rPr>
        <w:t xml:space="preserve"> 2023 года – </w:t>
      </w:r>
      <w:r w:rsidR="003C083D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496DCD">
        <w:rPr>
          <w:spacing w:val="-10"/>
          <w:sz w:val="24"/>
          <w:szCs w:val="24"/>
        </w:rPr>
        <w:t>марте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C558E">
        <w:rPr>
          <w:sz w:val="24"/>
          <w:szCs w:val="24"/>
        </w:rPr>
        <w:t>1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496DCD">
        <w:rPr>
          <w:sz w:val="24"/>
          <w:szCs w:val="24"/>
        </w:rPr>
        <w:t>марте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496DCD">
        <w:rPr>
          <w:sz w:val="24"/>
          <w:szCs w:val="24"/>
        </w:rPr>
        <w:t>марте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496DCD">
        <w:rPr>
          <w:sz w:val="24"/>
          <w:szCs w:val="24"/>
        </w:rPr>
        <w:t>марте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496DCD">
        <w:rPr>
          <w:sz w:val="24"/>
          <w:szCs w:val="24"/>
        </w:rPr>
        <w:t>марте</w:t>
      </w:r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496DCD">
        <w:rPr>
          <w:sz w:val="24"/>
          <w:szCs w:val="24"/>
        </w:rPr>
        <w:t>марте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496DCD">
        <w:rPr>
          <w:sz w:val="24"/>
          <w:szCs w:val="24"/>
        </w:rPr>
        <w:t>марте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496DCD">
        <w:rPr>
          <w:spacing w:val="-10"/>
          <w:sz w:val="24"/>
          <w:szCs w:val="24"/>
        </w:rPr>
        <w:t>мартом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496DCD">
        <w:rPr>
          <w:spacing w:val="-10"/>
          <w:sz w:val="24"/>
          <w:szCs w:val="24"/>
        </w:rPr>
        <w:t>марте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не </w:t>
      </w:r>
      <w:r w:rsidR="003C083D">
        <w:rPr>
          <w:spacing w:val="-10"/>
          <w:sz w:val="24"/>
          <w:szCs w:val="24"/>
        </w:rPr>
        <w:t>увеличилось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496DCD">
        <w:rPr>
          <w:spacing w:val="-10"/>
          <w:sz w:val="24"/>
          <w:szCs w:val="24"/>
        </w:rPr>
        <w:t>мартом</w:t>
      </w:r>
      <w:r>
        <w:rPr>
          <w:spacing w:val="-10"/>
          <w:sz w:val="24"/>
          <w:szCs w:val="24"/>
        </w:rPr>
        <w:t xml:space="preserve"> 2022 года </w:t>
      </w:r>
      <w:r w:rsidR="003C083D">
        <w:rPr>
          <w:spacing w:val="-10"/>
          <w:sz w:val="24"/>
          <w:szCs w:val="24"/>
        </w:rPr>
        <w:t>– не увеличилось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496DCD">
        <w:rPr>
          <w:spacing w:val="-10"/>
          <w:sz w:val="24"/>
          <w:szCs w:val="24"/>
        </w:rPr>
        <w:t>марте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000BA3">
        <w:rPr>
          <w:spacing w:val="-10"/>
          <w:sz w:val="24"/>
          <w:szCs w:val="24"/>
        </w:rPr>
        <w:t>0</w:t>
      </w:r>
      <w:r w:rsidR="00D96199">
        <w:rPr>
          <w:spacing w:val="-10"/>
          <w:sz w:val="24"/>
          <w:szCs w:val="24"/>
        </w:rPr>
        <w:t xml:space="preserve"> письменн</w:t>
      </w:r>
      <w:r w:rsidR="00000BA3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000BA3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>, в том числе в форме электронного документа 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 xml:space="preserve">, (в </w:t>
      </w:r>
      <w:r w:rsidR="00496DCD">
        <w:rPr>
          <w:spacing w:val="-10"/>
          <w:sz w:val="24"/>
          <w:szCs w:val="24"/>
        </w:rPr>
        <w:t>марте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0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496DCD">
        <w:rPr>
          <w:spacing w:val="-10"/>
          <w:sz w:val="24"/>
          <w:szCs w:val="24"/>
        </w:rPr>
        <w:t>марте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496DCD">
        <w:rPr>
          <w:spacing w:val="-10"/>
          <w:sz w:val="24"/>
          <w:szCs w:val="24"/>
        </w:rPr>
        <w:t>мартом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496DCD">
        <w:rPr>
          <w:spacing w:val="-10"/>
          <w:sz w:val="24"/>
          <w:szCs w:val="24"/>
        </w:rPr>
        <w:t>марте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000BA3">
        <w:rPr>
          <w:spacing w:val="-10"/>
          <w:sz w:val="24"/>
          <w:szCs w:val="24"/>
        </w:rPr>
        <w:t xml:space="preserve">не </w:t>
      </w:r>
      <w:r w:rsidR="00E55EC7">
        <w:rPr>
          <w:spacing w:val="-10"/>
          <w:sz w:val="24"/>
          <w:szCs w:val="24"/>
        </w:rPr>
        <w:t>увеличилось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496DCD">
        <w:rPr>
          <w:spacing w:val="-10"/>
          <w:sz w:val="24"/>
          <w:szCs w:val="24"/>
        </w:rPr>
        <w:t>мартом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496DCD">
        <w:rPr>
          <w:spacing w:val="-10"/>
          <w:sz w:val="24"/>
          <w:szCs w:val="24"/>
        </w:rPr>
        <w:t>марте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E55EC7">
        <w:rPr>
          <w:spacing w:val="-10"/>
          <w:sz w:val="24"/>
          <w:szCs w:val="24"/>
        </w:rPr>
        <w:t xml:space="preserve">не </w:t>
      </w:r>
      <w:r w:rsidR="002D4C4D">
        <w:rPr>
          <w:spacing w:val="-10"/>
          <w:sz w:val="24"/>
          <w:szCs w:val="24"/>
        </w:rPr>
        <w:t xml:space="preserve">увеличилось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55EC7">
        <w:rPr>
          <w:sz w:val="24"/>
          <w:szCs w:val="24"/>
        </w:rPr>
        <w:t>0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496DCD">
        <w:rPr>
          <w:sz w:val="24"/>
          <w:szCs w:val="24"/>
        </w:rPr>
        <w:t>марте</w:t>
      </w:r>
      <w:r w:rsidR="00EA1DB7"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496DCD">
        <w:rPr>
          <w:sz w:val="24"/>
          <w:szCs w:val="24"/>
        </w:rPr>
        <w:t>марте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496DCD">
        <w:rPr>
          <w:sz w:val="24"/>
          <w:szCs w:val="24"/>
        </w:rPr>
        <w:t>марте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496DCD">
        <w:rPr>
          <w:sz w:val="24"/>
          <w:szCs w:val="24"/>
        </w:rPr>
        <w:t>марте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496DCD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496DCD">
        <w:rPr>
          <w:sz w:val="24"/>
          <w:szCs w:val="24"/>
        </w:rPr>
        <w:t>март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496DCD">
        <w:rPr>
          <w:sz w:val="24"/>
          <w:szCs w:val="24"/>
        </w:rPr>
        <w:t>март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496DCD">
        <w:rPr>
          <w:sz w:val="24"/>
          <w:szCs w:val="24"/>
        </w:rPr>
        <w:t>мартом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общее количество граждан, принятых на личном приеме в</w:t>
      </w:r>
      <w:r w:rsidR="004B460B">
        <w:rPr>
          <w:sz w:val="24"/>
          <w:szCs w:val="24"/>
        </w:rPr>
        <w:t xml:space="preserve"> </w:t>
      </w:r>
      <w:r w:rsidR="00496DCD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496DCD">
        <w:rPr>
          <w:sz w:val="24"/>
          <w:szCs w:val="24"/>
        </w:rPr>
        <w:t>марте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496DCD">
        <w:rPr>
          <w:sz w:val="24"/>
          <w:szCs w:val="24"/>
        </w:rPr>
        <w:t>март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496DCD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496DCD">
        <w:rPr>
          <w:sz w:val="24"/>
          <w:szCs w:val="24"/>
        </w:rPr>
        <w:t>март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496DCD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496DCD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6DCD"/>
    <w:rsid w:val="00497A09"/>
    <w:rsid w:val="00497B4D"/>
    <w:rsid w:val="004A0475"/>
    <w:rsid w:val="004A4E3C"/>
    <w:rsid w:val="004B460B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6675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марте</a:t>
            </a:r>
            <a:r>
              <a:rPr lang="ru-RU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марто</a:t>
            </a:r>
            <a:r>
              <a:rPr lang="ru-RU"/>
              <a:t>м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марто</a:t>
            </a:r>
            <a:r>
              <a:rPr lang="ru-RU"/>
              <a:t>м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334752"/>
        <c:axId val="373334360"/>
      </c:barChart>
      <c:catAx>
        <c:axId val="37333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334360"/>
        <c:crosses val="autoZero"/>
        <c:auto val="1"/>
        <c:lblAlgn val="ctr"/>
        <c:lblOffset val="100"/>
        <c:noMultiLvlLbl val="0"/>
      </c:catAx>
      <c:valAx>
        <c:axId val="373334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33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марте</a:t>
            </a:r>
            <a:r>
              <a:rPr lang="ru-RU" baseline="0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марто</a:t>
            </a:r>
            <a:r>
              <a:rPr lang="ru-RU" baseline="0"/>
              <a:t>м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марто</a:t>
            </a:r>
            <a:r>
              <a:rPr lang="ru-RU" baseline="0"/>
              <a:t>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0779968"/>
        <c:axId val="370778792"/>
      </c:barChart>
      <c:catAx>
        <c:axId val="37077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778792"/>
        <c:crosses val="autoZero"/>
        <c:auto val="1"/>
        <c:lblAlgn val="ctr"/>
        <c:lblOffset val="100"/>
        <c:noMultiLvlLbl val="0"/>
      </c:catAx>
      <c:valAx>
        <c:axId val="370778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77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марте</a:t>
            </a:r>
            <a:r>
              <a:rPr lang="ru-RU" sz="1000" b="1"/>
              <a:t> 2024 в сравнении с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марто</a:t>
            </a:r>
            <a:r>
              <a:rPr lang="ru-RU" sz="1000" b="1"/>
              <a:t>м 2023 года и</a:t>
            </a:r>
            <a:r>
              <a:rPr lang="ru-RU" sz="1000" b="1" baseline="0"/>
              <a:t>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марто</a:t>
            </a:r>
            <a:r>
              <a:rPr lang="ru-RU" sz="1000" b="1" baseline="0"/>
              <a:t>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1650704"/>
        <c:axId val="370155928"/>
      </c:barChart>
      <c:catAx>
        <c:axId val="37165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155928"/>
        <c:crosses val="autoZero"/>
        <c:auto val="1"/>
        <c:lblAlgn val="ctr"/>
        <c:lblOffset val="100"/>
        <c:noMultiLvlLbl val="0"/>
      </c:catAx>
      <c:valAx>
        <c:axId val="370155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650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15E9-B50D-41B8-84D6-8C3D15DB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2024-07-30T09:13:00Z</dcterms:created>
  <dcterms:modified xsi:type="dcterms:W3CDTF">2024-07-30T09:13:00Z</dcterms:modified>
</cp:coreProperties>
</file>