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4AA" w:rsidRDefault="007624AA" w:rsidP="007624AA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7624AA" w:rsidRDefault="007624AA" w:rsidP="007624AA">
      <w:pPr>
        <w:jc w:val="center"/>
        <w:rPr>
          <w:sz w:val="28"/>
          <w:szCs w:val="28"/>
        </w:rPr>
      </w:pPr>
      <w:r>
        <w:rPr>
          <w:sz w:val="28"/>
          <w:szCs w:val="28"/>
        </w:rPr>
        <w:t>БАЙКАЛЬСКОГО СЕЛЬСОВЕТА</w:t>
      </w:r>
    </w:p>
    <w:p w:rsidR="007624AA" w:rsidRDefault="007624AA" w:rsidP="007624AA">
      <w:pPr>
        <w:jc w:val="center"/>
        <w:rPr>
          <w:sz w:val="28"/>
          <w:szCs w:val="28"/>
        </w:rPr>
      </w:pPr>
      <w:r>
        <w:rPr>
          <w:sz w:val="28"/>
          <w:szCs w:val="28"/>
        </w:rPr>
        <w:t>БОЛОТНИНСКОГО РАЙОНА НОВОСИБИРСКОЙ ОБЛАСТИ</w:t>
      </w:r>
    </w:p>
    <w:p w:rsidR="007624AA" w:rsidRDefault="007624AA" w:rsidP="007624AA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 созыва</w:t>
      </w:r>
    </w:p>
    <w:p w:rsidR="007624AA" w:rsidRDefault="007624AA" w:rsidP="007624AA">
      <w:pPr>
        <w:jc w:val="center"/>
        <w:rPr>
          <w:sz w:val="28"/>
          <w:szCs w:val="28"/>
        </w:rPr>
      </w:pPr>
    </w:p>
    <w:p w:rsidR="007624AA" w:rsidRDefault="007624AA" w:rsidP="007624AA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7624AA" w:rsidRDefault="007624AA" w:rsidP="007624AA">
      <w:pPr>
        <w:jc w:val="center"/>
        <w:rPr>
          <w:sz w:val="28"/>
          <w:szCs w:val="28"/>
        </w:rPr>
      </w:pPr>
      <w:r>
        <w:rPr>
          <w:sz w:val="28"/>
          <w:szCs w:val="28"/>
        </w:rPr>
        <w:t>57-й сессии</w:t>
      </w:r>
    </w:p>
    <w:p w:rsidR="007624AA" w:rsidRDefault="007624AA" w:rsidP="007624AA">
      <w:pPr>
        <w:jc w:val="center"/>
        <w:rPr>
          <w:sz w:val="28"/>
          <w:szCs w:val="28"/>
        </w:rPr>
      </w:pPr>
    </w:p>
    <w:p w:rsidR="007624AA" w:rsidRDefault="007624AA" w:rsidP="007624AA">
      <w:pPr>
        <w:rPr>
          <w:sz w:val="28"/>
          <w:szCs w:val="28"/>
        </w:rPr>
      </w:pPr>
      <w:r>
        <w:rPr>
          <w:sz w:val="28"/>
          <w:szCs w:val="28"/>
        </w:rPr>
        <w:t xml:space="preserve">28.10.2024                                                                        </w:t>
      </w:r>
      <w:r w:rsidR="00D81D3F">
        <w:rPr>
          <w:sz w:val="28"/>
          <w:szCs w:val="28"/>
        </w:rPr>
        <w:t xml:space="preserve">                        № 202</w:t>
      </w:r>
    </w:p>
    <w:p w:rsidR="007624AA" w:rsidRDefault="007624AA" w:rsidP="007624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д. Байкал</w:t>
      </w:r>
    </w:p>
    <w:p w:rsidR="007624AA" w:rsidRDefault="007624AA" w:rsidP="007624AA">
      <w:pPr>
        <w:jc w:val="center"/>
        <w:rPr>
          <w:b/>
          <w:sz w:val="28"/>
          <w:szCs w:val="28"/>
        </w:rPr>
      </w:pPr>
    </w:p>
    <w:p w:rsidR="007624AA" w:rsidRDefault="007624AA" w:rsidP="00762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proofErr w:type="gramStart"/>
      <w:r>
        <w:rPr>
          <w:b/>
          <w:sz w:val="28"/>
          <w:szCs w:val="28"/>
        </w:rPr>
        <w:t>рассмотрении  отчета</w:t>
      </w:r>
      <w:proofErr w:type="gramEnd"/>
      <w:r>
        <w:rPr>
          <w:b/>
          <w:sz w:val="28"/>
          <w:szCs w:val="28"/>
        </w:rPr>
        <w:t xml:space="preserve"> об исполнении бюджета Байкальского сельсовета </w:t>
      </w:r>
      <w:proofErr w:type="spellStart"/>
      <w:r>
        <w:rPr>
          <w:b/>
          <w:sz w:val="28"/>
          <w:szCs w:val="28"/>
        </w:rPr>
        <w:t>Болотнинского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7624AA" w:rsidRDefault="007624AA" w:rsidP="00762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девять месяцев 2024 года</w:t>
      </w:r>
    </w:p>
    <w:p w:rsidR="007624AA" w:rsidRDefault="007624AA" w:rsidP="007624AA">
      <w:pPr>
        <w:rPr>
          <w:sz w:val="28"/>
          <w:szCs w:val="28"/>
        </w:rPr>
      </w:pPr>
    </w:p>
    <w:p w:rsidR="007624AA" w:rsidRDefault="007624AA" w:rsidP="007624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Рассмотрев отчет об исполнении бюджета Байкальского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 за девять месяцев 2024 </w:t>
      </w:r>
      <w:proofErr w:type="gramStart"/>
      <w:r>
        <w:rPr>
          <w:sz w:val="28"/>
          <w:szCs w:val="28"/>
        </w:rPr>
        <w:t>года  и</w:t>
      </w:r>
      <w:proofErr w:type="gramEnd"/>
      <w:r>
        <w:rPr>
          <w:sz w:val="28"/>
          <w:szCs w:val="28"/>
        </w:rPr>
        <w:t xml:space="preserve"> в соответствии со статьей 264.2  Бюджетного  кодекса  Российской Федерации </w:t>
      </w:r>
    </w:p>
    <w:p w:rsidR="007624AA" w:rsidRDefault="00D656A6" w:rsidP="007624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r w:rsidR="007624AA">
        <w:rPr>
          <w:sz w:val="28"/>
          <w:szCs w:val="28"/>
        </w:rPr>
        <w:t xml:space="preserve">Байкальского сельсовета </w:t>
      </w:r>
      <w:proofErr w:type="spellStart"/>
      <w:r w:rsidR="007624AA">
        <w:rPr>
          <w:sz w:val="28"/>
          <w:szCs w:val="28"/>
        </w:rPr>
        <w:t>Болотнинского</w:t>
      </w:r>
      <w:proofErr w:type="spellEnd"/>
      <w:r w:rsidR="007624AA">
        <w:rPr>
          <w:sz w:val="28"/>
          <w:szCs w:val="28"/>
        </w:rPr>
        <w:t xml:space="preserve"> района Ново</w:t>
      </w:r>
      <w:r>
        <w:rPr>
          <w:sz w:val="28"/>
          <w:szCs w:val="28"/>
        </w:rPr>
        <w:t>сибирской области   РЕШИЛ</w:t>
      </w:r>
      <w:r w:rsidR="007624AA">
        <w:rPr>
          <w:sz w:val="28"/>
          <w:szCs w:val="28"/>
        </w:rPr>
        <w:t>:</w:t>
      </w:r>
    </w:p>
    <w:p w:rsidR="007624AA" w:rsidRDefault="007624AA" w:rsidP="0027068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624AA">
        <w:rPr>
          <w:sz w:val="28"/>
          <w:szCs w:val="28"/>
        </w:rPr>
        <w:t xml:space="preserve">Принять к сведению отчет об исполнении бюджета Байкальского </w:t>
      </w:r>
    </w:p>
    <w:p w:rsidR="007624AA" w:rsidRPr="007624AA" w:rsidRDefault="007624AA" w:rsidP="007624AA">
      <w:pPr>
        <w:jc w:val="both"/>
        <w:rPr>
          <w:sz w:val="28"/>
          <w:szCs w:val="28"/>
        </w:rPr>
      </w:pPr>
      <w:r w:rsidRPr="007624AA">
        <w:rPr>
          <w:sz w:val="28"/>
          <w:szCs w:val="28"/>
        </w:rPr>
        <w:t xml:space="preserve">сельсовета </w:t>
      </w:r>
      <w:proofErr w:type="spellStart"/>
      <w:r w:rsidRPr="007624AA">
        <w:rPr>
          <w:sz w:val="28"/>
          <w:szCs w:val="28"/>
        </w:rPr>
        <w:t>Болотнинского</w:t>
      </w:r>
      <w:proofErr w:type="spellEnd"/>
      <w:r w:rsidRPr="007624AA">
        <w:rPr>
          <w:sz w:val="28"/>
          <w:szCs w:val="28"/>
        </w:rPr>
        <w:t xml:space="preserve"> района Новосибирской области за девять </w:t>
      </w:r>
      <w:proofErr w:type="gramStart"/>
      <w:r w:rsidRPr="007624AA">
        <w:rPr>
          <w:sz w:val="28"/>
          <w:szCs w:val="28"/>
        </w:rPr>
        <w:t>месяцев  2024</w:t>
      </w:r>
      <w:proofErr w:type="gramEnd"/>
      <w:r w:rsidRPr="007624AA">
        <w:rPr>
          <w:sz w:val="28"/>
          <w:szCs w:val="28"/>
        </w:rPr>
        <w:t xml:space="preserve">  года по доходам в сумме 8 586 212,02 руб.;  по расходам в сумме 8 100 690,06 руб.</w:t>
      </w:r>
    </w:p>
    <w:p w:rsidR="007624AA" w:rsidRDefault="007624AA" w:rsidP="007624A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к сведению информацию о численности муниципальных </w:t>
      </w:r>
    </w:p>
    <w:p w:rsidR="007624AA" w:rsidRDefault="007624AA" w:rsidP="007624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служащих администрации Байкальского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 и работников муниципального казенного учреждения культуры «Культурно-досуговое объединение» </w:t>
      </w:r>
      <w:proofErr w:type="spellStart"/>
      <w:r>
        <w:rPr>
          <w:sz w:val="28"/>
          <w:szCs w:val="28"/>
        </w:rPr>
        <w:t>с.Байкал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 с указанием фактических затрат на их содержание согласно приложению.</w:t>
      </w:r>
    </w:p>
    <w:p w:rsidR="007624AA" w:rsidRDefault="007624AA" w:rsidP="007624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 Опубликовать настоящее решение в периодическом печатном издании «Официальный вестник Байкальского </w:t>
      </w:r>
      <w:proofErr w:type="gramStart"/>
      <w:r>
        <w:rPr>
          <w:sz w:val="28"/>
          <w:szCs w:val="28"/>
        </w:rPr>
        <w:t>сельсовета»  и</w:t>
      </w:r>
      <w:proofErr w:type="gramEnd"/>
      <w:r>
        <w:rPr>
          <w:sz w:val="28"/>
          <w:szCs w:val="28"/>
        </w:rPr>
        <w:t xml:space="preserve"> разместить на сайте администрации Байкальского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7624AA" w:rsidRDefault="007624AA" w:rsidP="007624AA">
      <w:pPr>
        <w:jc w:val="both"/>
        <w:rPr>
          <w:sz w:val="28"/>
          <w:szCs w:val="28"/>
        </w:rPr>
      </w:pPr>
    </w:p>
    <w:p w:rsidR="007624AA" w:rsidRDefault="007624AA" w:rsidP="007624AA">
      <w:pPr>
        <w:rPr>
          <w:sz w:val="28"/>
          <w:szCs w:val="28"/>
        </w:rPr>
      </w:pPr>
    </w:p>
    <w:p w:rsidR="007624AA" w:rsidRDefault="008B35FF" w:rsidP="007624AA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Глава Байкальского сельсовета</w:t>
      </w:r>
    </w:p>
    <w:p w:rsidR="008B35FF" w:rsidRDefault="008B35FF" w:rsidP="007624AA">
      <w:pPr>
        <w:rPr>
          <w:sz w:val="28"/>
          <w:szCs w:val="28"/>
        </w:rPr>
      </w:pPr>
      <w:r>
        <w:rPr>
          <w:sz w:val="28"/>
          <w:szCs w:val="28"/>
        </w:rPr>
        <w:t xml:space="preserve">Байкальского сельсовета                               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</w:t>
      </w:r>
    </w:p>
    <w:p w:rsidR="008B35FF" w:rsidRDefault="008B35FF" w:rsidP="007624A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                                   Новосибирской области</w:t>
      </w:r>
    </w:p>
    <w:p w:rsidR="008B35FF" w:rsidRDefault="008B35FF" w:rsidP="007624AA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8B35FF" w:rsidRDefault="008B35FF" w:rsidP="007624AA">
      <w:pPr>
        <w:rPr>
          <w:sz w:val="28"/>
          <w:szCs w:val="28"/>
        </w:rPr>
      </w:pPr>
      <w:r>
        <w:rPr>
          <w:sz w:val="28"/>
          <w:szCs w:val="28"/>
        </w:rPr>
        <w:t>_________</w:t>
      </w:r>
      <w:proofErr w:type="spellStart"/>
      <w:r>
        <w:rPr>
          <w:sz w:val="28"/>
          <w:szCs w:val="28"/>
        </w:rPr>
        <w:t>В.И.Саунин</w:t>
      </w:r>
      <w:proofErr w:type="spellEnd"/>
      <w:r>
        <w:rPr>
          <w:sz w:val="28"/>
          <w:szCs w:val="28"/>
        </w:rPr>
        <w:t xml:space="preserve">                                    _______</w:t>
      </w:r>
      <w:proofErr w:type="spellStart"/>
      <w:r>
        <w:rPr>
          <w:sz w:val="28"/>
          <w:szCs w:val="28"/>
        </w:rPr>
        <w:t>В.Ф.Козловский</w:t>
      </w:r>
      <w:proofErr w:type="spellEnd"/>
    </w:p>
    <w:p w:rsidR="007624AA" w:rsidRDefault="007624AA" w:rsidP="007624AA"/>
    <w:p w:rsidR="007624AA" w:rsidRDefault="007624AA" w:rsidP="007624AA"/>
    <w:p w:rsidR="007624AA" w:rsidRDefault="007624AA" w:rsidP="007624AA"/>
    <w:p w:rsidR="007624AA" w:rsidRDefault="007624AA" w:rsidP="007624AA"/>
    <w:p w:rsidR="007624AA" w:rsidRDefault="007624AA" w:rsidP="007624AA"/>
    <w:p w:rsidR="007624AA" w:rsidRDefault="007624AA" w:rsidP="007624AA">
      <w:pPr>
        <w:jc w:val="right"/>
      </w:pPr>
      <w:r>
        <w:t xml:space="preserve">         </w:t>
      </w:r>
    </w:p>
    <w:p w:rsidR="007624AA" w:rsidRDefault="007624AA" w:rsidP="007624AA">
      <w:pPr>
        <w:jc w:val="right"/>
      </w:pPr>
      <w:r>
        <w:t xml:space="preserve">            Приложение</w:t>
      </w:r>
    </w:p>
    <w:p w:rsidR="007624AA" w:rsidRDefault="007624AA" w:rsidP="007624AA">
      <w:pPr>
        <w:jc w:val="right"/>
      </w:pPr>
      <w:r>
        <w:t>к решению Совета депутатов</w:t>
      </w:r>
    </w:p>
    <w:p w:rsidR="007624AA" w:rsidRDefault="007624AA" w:rsidP="007624AA">
      <w:pPr>
        <w:jc w:val="right"/>
      </w:pPr>
      <w:r>
        <w:t>Байкальского сельсовета</w:t>
      </w:r>
    </w:p>
    <w:p w:rsidR="007624AA" w:rsidRDefault="007624AA" w:rsidP="007624AA">
      <w:pPr>
        <w:jc w:val="right"/>
      </w:pPr>
      <w:proofErr w:type="spellStart"/>
      <w:r>
        <w:t>Болотнинского</w:t>
      </w:r>
      <w:proofErr w:type="spellEnd"/>
      <w:r>
        <w:t xml:space="preserve"> района </w:t>
      </w:r>
    </w:p>
    <w:p w:rsidR="007624AA" w:rsidRDefault="007624AA" w:rsidP="007624AA">
      <w:pPr>
        <w:jc w:val="right"/>
      </w:pPr>
      <w:r>
        <w:t xml:space="preserve">Новосибирской области </w:t>
      </w:r>
    </w:p>
    <w:p w:rsidR="007624AA" w:rsidRDefault="00D81D3F" w:rsidP="007624AA">
      <w:pPr>
        <w:jc w:val="right"/>
      </w:pPr>
      <w:r>
        <w:t>от 28.10.2024 № 202</w:t>
      </w:r>
    </w:p>
    <w:p w:rsidR="007624AA" w:rsidRDefault="007624AA" w:rsidP="007624AA">
      <w:pPr>
        <w:jc w:val="center"/>
      </w:pPr>
      <w:bookmarkStart w:id="0" w:name="_GoBack"/>
      <w:bookmarkEnd w:id="0"/>
    </w:p>
    <w:p w:rsidR="007624AA" w:rsidRDefault="007624AA" w:rsidP="007624AA">
      <w:pPr>
        <w:jc w:val="center"/>
      </w:pPr>
    </w:p>
    <w:p w:rsidR="007624AA" w:rsidRDefault="007624AA" w:rsidP="007624AA">
      <w:pPr>
        <w:jc w:val="center"/>
        <w:rPr>
          <w:sz w:val="28"/>
          <w:szCs w:val="28"/>
        </w:rPr>
      </w:pPr>
    </w:p>
    <w:p w:rsidR="007624AA" w:rsidRDefault="007624AA" w:rsidP="00762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7624AA" w:rsidRDefault="007624AA" w:rsidP="00762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численности муниципальных служащих администрации Байкальского сельсовета </w:t>
      </w:r>
      <w:proofErr w:type="spellStart"/>
      <w:r>
        <w:rPr>
          <w:b/>
          <w:sz w:val="28"/>
          <w:szCs w:val="28"/>
        </w:rPr>
        <w:t>Болотнинского</w:t>
      </w:r>
      <w:proofErr w:type="spellEnd"/>
      <w:r>
        <w:rPr>
          <w:b/>
          <w:sz w:val="28"/>
          <w:szCs w:val="28"/>
        </w:rPr>
        <w:t xml:space="preserve"> района Новосибирской области и работников муниципального казенного учреждения культуры «Культурно-досуговое объединение» с. Байкал </w:t>
      </w:r>
      <w:proofErr w:type="spellStart"/>
      <w:r>
        <w:rPr>
          <w:b/>
          <w:sz w:val="28"/>
          <w:szCs w:val="28"/>
        </w:rPr>
        <w:t>Болотнинского</w:t>
      </w:r>
      <w:proofErr w:type="spellEnd"/>
      <w:r>
        <w:rPr>
          <w:b/>
          <w:sz w:val="28"/>
          <w:szCs w:val="28"/>
        </w:rPr>
        <w:t xml:space="preserve"> района Новосибирской области и о фактических затратах на их содержание за девять месяцев 2024 года</w:t>
      </w:r>
    </w:p>
    <w:p w:rsidR="007624AA" w:rsidRDefault="007624AA" w:rsidP="007624AA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7624AA" w:rsidTr="007624A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4AA" w:rsidRDefault="007624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фактическая численность муниципальных служащих(чел.)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4AA" w:rsidRDefault="007624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оплата труда муниципальных служащих (руб.)</w:t>
            </w:r>
          </w:p>
        </w:tc>
      </w:tr>
      <w:tr w:rsidR="007624AA" w:rsidTr="007624A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4AA" w:rsidRDefault="007624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(три)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4AA" w:rsidRDefault="007624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1 138 007,45</w:t>
            </w:r>
          </w:p>
        </w:tc>
      </w:tr>
      <w:tr w:rsidR="007624AA" w:rsidTr="007624A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4AA" w:rsidRDefault="007624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фактическая численность работников муниципального казенного учреждения культуры (чел.)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4AA" w:rsidRDefault="007624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оплата труда работников муниципального казенного учреждения культуры (руб.)</w:t>
            </w:r>
          </w:p>
        </w:tc>
      </w:tr>
      <w:tr w:rsidR="007624AA" w:rsidTr="007624AA">
        <w:trPr>
          <w:trHeight w:val="70"/>
        </w:trPr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4AA" w:rsidRDefault="007624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 (шесть)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4AA" w:rsidRDefault="007624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2 236 752,17</w:t>
            </w:r>
          </w:p>
        </w:tc>
      </w:tr>
    </w:tbl>
    <w:p w:rsidR="00B021E9" w:rsidRDefault="00B021E9"/>
    <w:sectPr w:rsidR="00B02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73F4A"/>
    <w:multiLevelType w:val="hybridMultilevel"/>
    <w:tmpl w:val="561CDBF0"/>
    <w:lvl w:ilvl="0" w:tplc="CD0A8650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352"/>
    <w:rsid w:val="003A7352"/>
    <w:rsid w:val="007624AA"/>
    <w:rsid w:val="008B35FF"/>
    <w:rsid w:val="00B021E9"/>
    <w:rsid w:val="00D656A6"/>
    <w:rsid w:val="00D8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3E5FF"/>
  <w15:chartTrackingRefBased/>
  <w15:docId w15:val="{8859A376-6FA6-4847-969A-9480C94F1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4AA"/>
    <w:pPr>
      <w:ind w:left="720"/>
      <w:contextualSpacing/>
    </w:pPr>
  </w:style>
  <w:style w:type="table" w:styleId="a4">
    <w:name w:val="Table Grid"/>
    <w:basedOn w:val="a1"/>
    <w:uiPriority w:val="59"/>
    <w:rsid w:val="007624AA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404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dcterms:created xsi:type="dcterms:W3CDTF">2024-10-14T05:14:00Z</dcterms:created>
  <dcterms:modified xsi:type="dcterms:W3CDTF">2024-11-05T02:07:00Z</dcterms:modified>
</cp:coreProperties>
</file>