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66" w:rsidRDefault="00411BE0" w:rsidP="00411BE0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                                 </w:t>
      </w:r>
      <w:r w:rsidR="001C4A66">
        <w:rPr>
          <w:bCs/>
          <w:snapToGrid w:val="0"/>
          <w:sz w:val="28"/>
          <w:szCs w:val="28"/>
        </w:rPr>
        <w:t>СО</w:t>
      </w:r>
      <w:r>
        <w:rPr>
          <w:bCs/>
          <w:snapToGrid w:val="0"/>
          <w:sz w:val="28"/>
          <w:szCs w:val="28"/>
        </w:rPr>
        <w:t xml:space="preserve">ВЕТ ДЕПУТАТОВ                  </w:t>
      </w:r>
    </w:p>
    <w:p w:rsidR="001C4A66" w:rsidRDefault="001C4A66" w:rsidP="001C4A66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БАЙКАЛЬСКОГО СЕЛЬСОВЕТА</w:t>
      </w:r>
    </w:p>
    <w:p w:rsidR="001C4A66" w:rsidRDefault="001C4A66" w:rsidP="001C4A66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БОЛОТНИНСКОГО РАЙОНА </w:t>
      </w:r>
      <w:r>
        <w:rPr>
          <w:bCs/>
          <w:snapToGrid w:val="0"/>
          <w:sz w:val="28"/>
          <w:szCs w:val="28"/>
        </w:rPr>
        <w:t>НОВОСИБИРСКОЙ ОБЛАСТИ</w:t>
      </w:r>
    </w:p>
    <w:p w:rsidR="001C4A66" w:rsidRDefault="001C4A66" w:rsidP="001C4A66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шестого созыва</w:t>
      </w:r>
    </w:p>
    <w:p w:rsidR="001C4A66" w:rsidRDefault="001C4A66" w:rsidP="001C4A66">
      <w:pPr>
        <w:widowControl w:val="0"/>
        <w:jc w:val="center"/>
        <w:rPr>
          <w:bCs/>
          <w:snapToGrid w:val="0"/>
          <w:sz w:val="28"/>
          <w:szCs w:val="28"/>
        </w:rPr>
      </w:pPr>
    </w:p>
    <w:p w:rsidR="001C4A66" w:rsidRDefault="001C4A66" w:rsidP="001C4A66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РЕШЕНИЕ</w:t>
      </w:r>
    </w:p>
    <w:p w:rsidR="001C4A66" w:rsidRDefault="00411BE0" w:rsidP="001C4A66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56</w:t>
      </w:r>
      <w:r w:rsidR="001C4A66">
        <w:rPr>
          <w:bCs/>
          <w:snapToGrid w:val="0"/>
          <w:sz w:val="28"/>
          <w:szCs w:val="28"/>
        </w:rPr>
        <w:t>-й сессии</w:t>
      </w:r>
    </w:p>
    <w:p w:rsidR="001C4A66" w:rsidRDefault="00411BE0" w:rsidP="001C4A66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25.09.</w:t>
      </w:r>
      <w:r w:rsidR="001C4A66">
        <w:rPr>
          <w:bCs/>
          <w:snapToGrid w:val="0"/>
          <w:sz w:val="28"/>
          <w:szCs w:val="28"/>
        </w:rPr>
        <w:t xml:space="preserve">2024                                                                                       </w:t>
      </w:r>
      <w:r>
        <w:rPr>
          <w:bCs/>
          <w:snapToGrid w:val="0"/>
          <w:sz w:val="28"/>
          <w:szCs w:val="28"/>
        </w:rPr>
        <w:t xml:space="preserve">        </w:t>
      </w:r>
      <w:r w:rsidR="003F014C">
        <w:rPr>
          <w:bCs/>
          <w:snapToGrid w:val="0"/>
          <w:sz w:val="28"/>
          <w:szCs w:val="28"/>
        </w:rPr>
        <w:t>№ 200</w:t>
      </w:r>
    </w:p>
    <w:p w:rsidR="001C4A66" w:rsidRDefault="001C4A66" w:rsidP="001C4A66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                                                д. Байкал</w:t>
      </w:r>
    </w:p>
    <w:p w:rsidR="001C4A66" w:rsidRDefault="001C4A66" w:rsidP="001C4A66">
      <w:pPr>
        <w:jc w:val="center"/>
        <w:rPr>
          <w:sz w:val="28"/>
          <w:szCs w:val="28"/>
        </w:rPr>
      </w:pPr>
    </w:p>
    <w:p w:rsidR="001C4A66" w:rsidRDefault="001C4A66" w:rsidP="001C4A66">
      <w:pPr>
        <w:rPr>
          <w:sz w:val="28"/>
          <w:szCs w:val="28"/>
        </w:rPr>
      </w:pPr>
    </w:p>
    <w:p w:rsidR="001C4A66" w:rsidRDefault="001C4A66" w:rsidP="001C4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Совета депутатов муниципального образования Байкальского сельсовета от </w:t>
      </w:r>
      <w:proofErr w:type="gramStart"/>
      <w:r>
        <w:rPr>
          <w:b/>
          <w:sz w:val="28"/>
          <w:szCs w:val="28"/>
        </w:rPr>
        <w:t>08.11.2005  №</w:t>
      </w:r>
      <w:proofErr w:type="gramEnd"/>
      <w:r>
        <w:rPr>
          <w:b/>
          <w:sz w:val="28"/>
          <w:szCs w:val="28"/>
        </w:rPr>
        <w:t xml:space="preserve"> 38 « Об утверждении Положения о порядке организации и проведении публичных слушаний на территории муниципального образования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1C4A66" w:rsidRDefault="001C4A66" w:rsidP="001C4A66">
      <w:pPr>
        <w:jc w:val="both"/>
        <w:rPr>
          <w:sz w:val="28"/>
          <w:szCs w:val="28"/>
        </w:rPr>
      </w:pPr>
    </w:p>
    <w:p w:rsidR="001C4A66" w:rsidRDefault="001C4A66" w:rsidP="001C4A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</w:t>
      </w:r>
      <w:r w:rsidR="009B17F7">
        <w:rPr>
          <w:sz w:val="28"/>
          <w:szCs w:val="28"/>
        </w:rPr>
        <w:t>с действующим законодательством</w:t>
      </w:r>
      <w:bookmarkStart w:id="0" w:name="_GoBack"/>
      <w:bookmarkEnd w:id="0"/>
    </w:p>
    <w:p w:rsidR="001C4A66" w:rsidRDefault="001C4A66" w:rsidP="001C4A66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1C4A66" w:rsidRDefault="001C4A66" w:rsidP="001C4A66">
      <w:pPr>
        <w:rPr>
          <w:sz w:val="28"/>
          <w:szCs w:val="28"/>
        </w:rPr>
      </w:pPr>
      <w:r>
        <w:rPr>
          <w:sz w:val="28"/>
          <w:szCs w:val="28"/>
        </w:rPr>
        <w:t xml:space="preserve">1. Решение Совета депутатов муниципального образования Байкальского сельсовета от </w:t>
      </w:r>
      <w:proofErr w:type="gramStart"/>
      <w:r>
        <w:rPr>
          <w:sz w:val="28"/>
          <w:szCs w:val="28"/>
        </w:rPr>
        <w:t>08.11.2005  №</w:t>
      </w:r>
      <w:proofErr w:type="gramEnd"/>
      <w:r>
        <w:rPr>
          <w:sz w:val="28"/>
          <w:szCs w:val="28"/>
        </w:rPr>
        <w:t xml:space="preserve"> 38 « Об утверждении Положения о порядке организации и проведении публичных слушаний на территории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 отменить.</w:t>
      </w:r>
    </w:p>
    <w:p w:rsidR="001C4A66" w:rsidRDefault="001C4A66" w:rsidP="001C4A66">
      <w:pPr>
        <w:pStyle w:val="ConsPlusNormal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опубликовать в периодическом печатном издании «Официальный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1C4A66" w:rsidRDefault="001C4A66" w:rsidP="001C4A66">
      <w:pPr>
        <w:pStyle w:val="ConsPlusNormal0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после опубликования.</w:t>
      </w:r>
    </w:p>
    <w:p w:rsidR="001C4A66" w:rsidRDefault="001C4A66" w:rsidP="001C4A66">
      <w:pPr>
        <w:rPr>
          <w:sz w:val="28"/>
          <w:szCs w:val="28"/>
        </w:rPr>
      </w:pPr>
    </w:p>
    <w:p w:rsidR="001C4A66" w:rsidRDefault="001C4A66" w:rsidP="001C4A66">
      <w:pPr>
        <w:rPr>
          <w:sz w:val="28"/>
          <w:szCs w:val="28"/>
        </w:rPr>
      </w:pPr>
    </w:p>
    <w:p w:rsidR="001C4A66" w:rsidRDefault="001C4A66" w:rsidP="001C4A6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</w:t>
      </w:r>
      <w:r w:rsidR="00C44EA9">
        <w:rPr>
          <w:sz w:val="28"/>
          <w:szCs w:val="28"/>
        </w:rPr>
        <w:t xml:space="preserve">         </w:t>
      </w:r>
      <w:proofErr w:type="spellStart"/>
      <w:r w:rsidR="00C44EA9">
        <w:rPr>
          <w:sz w:val="28"/>
          <w:szCs w:val="28"/>
        </w:rPr>
        <w:t>И.о</w:t>
      </w:r>
      <w:proofErr w:type="spellEnd"/>
      <w:r w:rsidR="00C44EA9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Байкальского сельсовета</w:t>
      </w:r>
    </w:p>
    <w:p w:rsidR="001C4A66" w:rsidRDefault="001C4A66" w:rsidP="001C4A66">
      <w:pPr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1C4A66" w:rsidRDefault="001C4A66" w:rsidP="001C4A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1C4A66" w:rsidRDefault="001C4A66" w:rsidP="001C4A6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4A66" w:rsidRDefault="001C4A66" w:rsidP="001C4A66">
      <w:pPr>
        <w:rPr>
          <w:sz w:val="28"/>
          <w:szCs w:val="28"/>
        </w:rPr>
      </w:pPr>
      <w:r>
        <w:rPr>
          <w:sz w:val="28"/>
          <w:szCs w:val="28"/>
        </w:rPr>
        <w:t xml:space="preserve">____________В.И.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</w:t>
      </w:r>
      <w:r w:rsidR="00C44EA9">
        <w:rPr>
          <w:sz w:val="28"/>
          <w:szCs w:val="28"/>
        </w:rPr>
        <w:t xml:space="preserve">         ________</w:t>
      </w:r>
      <w:proofErr w:type="spellStart"/>
      <w:r w:rsidR="00C44EA9">
        <w:rPr>
          <w:sz w:val="28"/>
          <w:szCs w:val="28"/>
        </w:rPr>
        <w:t>Л.А.Антоненко</w:t>
      </w:r>
      <w:proofErr w:type="spellEnd"/>
    </w:p>
    <w:p w:rsidR="00B60263" w:rsidRDefault="00B60263"/>
    <w:sectPr w:rsidR="00B6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2C"/>
    <w:rsid w:val="001C4A66"/>
    <w:rsid w:val="003F014C"/>
    <w:rsid w:val="00411BE0"/>
    <w:rsid w:val="006A462C"/>
    <w:rsid w:val="009B17F7"/>
    <w:rsid w:val="00B60263"/>
    <w:rsid w:val="00C4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14B"/>
  <w15:chartTrackingRefBased/>
  <w15:docId w15:val="{D0DBD6E2-5ED4-4B71-B52D-CECE81CD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1C4A66"/>
    <w:rPr>
      <w:rFonts w:ascii="Arial" w:eastAsia="Arial" w:hAnsi="Arial" w:cs="Lucida Sans Unicode"/>
      <w:kern w:val="2"/>
      <w:lang w:eastAsia="ar-SA"/>
    </w:rPr>
  </w:style>
  <w:style w:type="paragraph" w:customStyle="1" w:styleId="ConsPlusNormal0">
    <w:name w:val="ConsPlusNormal"/>
    <w:link w:val="ConsPlusNormal"/>
    <w:uiPriority w:val="99"/>
    <w:rsid w:val="001C4A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Lucida Sans Unicode"/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44E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2024-09-24T02:48:00Z</cp:lastPrinted>
  <dcterms:created xsi:type="dcterms:W3CDTF">2024-09-23T05:53:00Z</dcterms:created>
  <dcterms:modified xsi:type="dcterms:W3CDTF">2024-10-02T03:19:00Z</dcterms:modified>
</cp:coreProperties>
</file>