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91" w:rsidRDefault="007D1B91" w:rsidP="007D1B91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Default="007D1B91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БАЙКАЛЬСКОГО СЕЛЬСОВЕТА</w:t>
      </w:r>
    </w:p>
    <w:p w:rsidR="007D1B91" w:rsidRPr="00CB01EE" w:rsidRDefault="007D1B91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БОЛОТНИНСКОГО РАЙОНА НОВОСИБИРСКОЙ ОБЛАСТИ</w:t>
      </w:r>
    </w:p>
    <w:p w:rsidR="00CE3007" w:rsidRPr="00CE3007" w:rsidRDefault="00CE3007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C58" w:rsidRPr="00CE3007" w:rsidRDefault="00871C58" w:rsidP="00CE3007">
      <w:pPr>
        <w:pStyle w:val="2"/>
        <w:rPr>
          <w:szCs w:val="28"/>
        </w:rPr>
      </w:pPr>
      <w:r w:rsidRPr="00CE3007">
        <w:rPr>
          <w:szCs w:val="28"/>
        </w:rPr>
        <w:t>П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1E32AE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4E50A1" w:rsidRPr="00CE3007">
        <w:rPr>
          <w:color w:val="auto"/>
          <w:sz w:val="28"/>
          <w:szCs w:val="28"/>
        </w:rPr>
        <w:t>т</w:t>
      </w:r>
      <w:r w:rsidR="008635F0">
        <w:rPr>
          <w:rStyle w:val="23"/>
          <w:color w:val="auto"/>
          <w:sz w:val="28"/>
          <w:szCs w:val="28"/>
        </w:rPr>
        <w:t xml:space="preserve"> </w:t>
      </w:r>
      <w:r w:rsidR="00290848">
        <w:rPr>
          <w:rStyle w:val="23"/>
          <w:color w:val="auto"/>
          <w:sz w:val="28"/>
          <w:szCs w:val="28"/>
        </w:rPr>
        <w:t>17.07.</w:t>
      </w:r>
      <w:r w:rsidR="007D1B91">
        <w:rPr>
          <w:rStyle w:val="23"/>
          <w:color w:val="auto"/>
          <w:sz w:val="28"/>
          <w:szCs w:val="28"/>
        </w:rPr>
        <w:t xml:space="preserve"> 2024                                         д. Байкал</w:t>
      </w:r>
      <w:r w:rsidR="00032DC5">
        <w:rPr>
          <w:rStyle w:val="23"/>
          <w:color w:val="auto"/>
          <w:sz w:val="28"/>
          <w:szCs w:val="28"/>
        </w:rPr>
        <w:t xml:space="preserve"> </w:t>
      </w:r>
      <w:r w:rsidR="00290848">
        <w:rPr>
          <w:rStyle w:val="23"/>
          <w:color w:val="auto"/>
          <w:sz w:val="28"/>
          <w:szCs w:val="28"/>
        </w:rPr>
        <w:t xml:space="preserve">                            </w:t>
      </w:r>
      <w:r w:rsidR="00032DC5">
        <w:rPr>
          <w:rStyle w:val="23"/>
          <w:color w:val="auto"/>
          <w:sz w:val="28"/>
          <w:szCs w:val="28"/>
        </w:rPr>
        <w:t xml:space="preserve">             </w:t>
      </w:r>
      <w:r w:rsidR="00871C58" w:rsidRPr="00CE3007">
        <w:rPr>
          <w:rStyle w:val="23"/>
          <w:color w:val="auto"/>
          <w:sz w:val="28"/>
          <w:szCs w:val="28"/>
        </w:rPr>
        <w:t>№</w:t>
      </w:r>
      <w:r w:rsidR="00290848">
        <w:rPr>
          <w:rStyle w:val="23"/>
          <w:color w:val="auto"/>
          <w:sz w:val="28"/>
          <w:szCs w:val="28"/>
        </w:rPr>
        <w:t xml:space="preserve"> 39</w:t>
      </w:r>
      <w:r w:rsidR="00871C58" w:rsidRPr="00CE3007">
        <w:rPr>
          <w:rStyle w:val="23"/>
          <w:color w:val="auto"/>
          <w:sz w:val="28"/>
          <w:szCs w:val="28"/>
        </w:rPr>
        <w:t xml:space="preserve"> 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2208A0" w:rsidRPr="00673D4E" w:rsidRDefault="002208A0" w:rsidP="002208A0">
      <w:pPr>
        <w:pStyle w:val="22"/>
        <w:tabs>
          <w:tab w:val="left" w:pos="869"/>
        </w:tabs>
        <w:spacing w:line="240" w:lineRule="auto"/>
        <w:ind w:firstLine="868"/>
        <w:jc w:val="both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Об</w:t>
      </w:r>
      <w:r w:rsidR="009B4075">
        <w:rPr>
          <w:b/>
          <w:color w:val="auto"/>
          <w:sz w:val="28"/>
          <w:szCs w:val="28"/>
        </w:rPr>
        <w:t xml:space="preserve"> утверждении Порядка</w:t>
      </w:r>
      <w:r w:rsidRPr="00673D4E">
        <w:rPr>
          <w:b/>
          <w:color w:val="auto"/>
          <w:sz w:val="28"/>
          <w:szCs w:val="28"/>
        </w:rPr>
        <w:t xml:space="preserve"> установлении срока рассрочки оплаты недвижимого имущества, находящегося в муниципальной собственности </w:t>
      </w:r>
      <w:r w:rsidR="007D1B91">
        <w:rPr>
          <w:b/>
          <w:color w:val="auto"/>
          <w:sz w:val="28"/>
          <w:szCs w:val="28"/>
        </w:rPr>
        <w:t>Байкальского сельсовета Болотнинского района Новосибирской области</w:t>
      </w:r>
      <w:r w:rsidRPr="00673D4E">
        <w:rPr>
          <w:b/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2208A0" w:rsidRPr="002208A0" w:rsidRDefault="002208A0" w:rsidP="002208A0">
      <w:pPr>
        <w:pStyle w:val="22"/>
        <w:shd w:val="clear" w:color="auto" w:fill="auto"/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7D1B91" w:rsidRDefault="00BB0976" w:rsidP="002208A0">
      <w:pPr>
        <w:ind w:firstLine="8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08A0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="002208A0" w:rsidRPr="002208A0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 xml:space="preserve">от 22 июля 2008 года </w:t>
      </w:r>
      <w:r w:rsidR="007D1B91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>№</w:t>
      </w:r>
      <w:r w:rsidR="002208A0" w:rsidRPr="002208A0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2208A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Уставом </w:t>
      </w:r>
      <w:r w:rsidR="007D1B91">
        <w:rPr>
          <w:rFonts w:ascii="Times New Roman" w:eastAsia="Calibri" w:hAnsi="Times New Roman" w:cs="Times New Roman"/>
          <w:color w:val="auto"/>
          <w:sz w:val="28"/>
          <w:szCs w:val="28"/>
        </w:rPr>
        <w:t>сельского поселения</w:t>
      </w:r>
      <w:r w:rsidRPr="002208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D1B9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Байкальского сельсовета Болотнинского муниципального района Новосибирской </w:t>
      </w:r>
      <w:r w:rsidR="002208A0" w:rsidRPr="002208A0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D1B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50A1"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7D1B91">
        <w:rPr>
          <w:rFonts w:ascii="Times New Roman" w:hAnsi="Times New Roman" w:cs="Times New Roman"/>
          <w:color w:val="auto"/>
          <w:sz w:val="28"/>
          <w:szCs w:val="28"/>
        </w:rPr>
        <w:t xml:space="preserve">Байкальского сельсовета Болотнинского района Новосибирской области </w:t>
      </w:r>
    </w:p>
    <w:p w:rsidR="00BB0976" w:rsidRPr="002208A0" w:rsidRDefault="004E50A1" w:rsidP="007D1B91">
      <w:pPr>
        <w:ind w:firstLine="8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08A0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2208A0" w:rsidRPr="002208A0" w:rsidRDefault="002208A0" w:rsidP="007D1B91">
      <w:pPr>
        <w:pStyle w:val="22"/>
        <w:numPr>
          <w:ilvl w:val="0"/>
          <w:numId w:val="6"/>
        </w:numPr>
        <w:shd w:val="clear" w:color="auto" w:fill="auto"/>
        <w:tabs>
          <w:tab w:val="left" w:pos="869"/>
        </w:tabs>
        <w:spacing w:line="240" w:lineRule="auto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Утвердить </w:t>
      </w:r>
      <w:r w:rsidR="007D1B91">
        <w:rPr>
          <w:color w:val="auto"/>
          <w:sz w:val="28"/>
          <w:szCs w:val="28"/>
        </w:rPr>
        <w:t xml:space="preserve">прилагаемый </w:t>
      </w:r>
      <w:r w:rsidRPr="002208A0">
        <w:rPr>
          <w:color w:val="auto"/>
          <w:sz w:val="28"/>
          <w:szCs w:val="28"/>
        </w:rPr>
        <w:t>Порядок установления рассрочки оплаты недвижимого имущества, находящегося в муниципальной собственности</w:t>
      </w:r>
      <w:r w:rsidR="007D1B91" w:rsidRPr="007D1B91">
        <w:t xml:space="preserve"> </w:t>
      </w:r>
      <w:r w:rsidR="007D1B91" w:rsidRPr="007D1B91">
        <w:rPr>
          <w:color w:val="auto"/>
          <w:sz w:val="28"/>
          <w:szCs w:val="28"/>
        </w:rPr>
        <w:t>Байкальского сельсовета Болотнинского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2208A0">
        <w:rPr>
          <w:color w:val="auto"/>
          <w:sz w:val="28"/>
          <w:szCs w:val="28"/>
        </w:rPr>
        <w:t>.</w:t>
      </w:r>
    </w:p>
    <w:p w:rsidR="00D908F4" w:rsidRDefault="007D1B91" w:rsidP="007D1B91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 в сети «Интернет».</w:t>
      </w:r>
    </w:p>
    <w:p w:rsidR="007D1B91" w:rsidRPr="002208A0" w:rsidRDefault="007D1B91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651994" w:rsidRPr="002208A0" w:rsidRDefault="00651994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Default="008635F0" w:rsidP="007D1B91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Глава</w:t>
      </w:r>
      <w:r w:rsidR="001E32AE">
        <w:rPr>
          <w:color w:val="auto"/>
          <w:sz w:val="28"/>
          <w:szCs w:val="28"/>
        </w:rPr>
        <w:t xml:space="preserve"> </w:t>
      </w:r>
      <w:r w:rsidR="007D1B91">
        <w:rPr>
          <w:color w:val="auto"/>
          <w:sz w:val="28"/>
          <w:szCs w:val="28"/>
        </w:rPr>
        <w:t>Байкальского сельсовета</w:t>
      </w:r>
    </w:p>
    <w:p w:rsidR="007D1B91" w:rsidRDefault="007D1B91" w:rsidP="007D1B91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Болотнинского района Новосибирской области                       В.Ф. Козловский</w:t>
      </w:r>
    </w:p>
    <w:p w:rsidR="007D1B91" w:rsidRDefault="007D1B91" w:rsidP="007D1B91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</w:p>
    <w:p w:rsidR="007D1B91" w:rsidRDefault="007D1B91" w:rsidP="007D1B91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</w:p>
    <w:p w:rsidR="007D1B91" w:rsidRPr="002208A0" w:rsidRDefault="007D1B91" w:rsidP="007D1B91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</w:p>
    <w:p w:rsidR="002208A0" w:rsidRPr="00673D4E" w:rsidRDefault="007D1B91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 w:rsidRPr="00673D4E">
        <w:rPr>
          <w:rFonts w:ascii="Times New Roman" w:hAnsi="Times New Roman" w:cs="Times New Roman"/>
          <w:color w:val="auto"/>
          <w:szCs w:val="28"/>
        </w:rPr>
        <w:lastRenderedPageBreak/>
        <w:t>УТВЕРЖДЕН</w:t>
      </w:r>
    </w:p>
    <w:p w:rsidR="002208A0" w:rsidRPr="00673D4E" w:rsidRDefault="007D1B91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п</w:t>
      </w:r>
      <w:r w:rsidR="002208A0" w:rsidRPr="00673D4E">
        <w:rPr>
          <w:rFonts w:ascii="Times New Roman" w:hAnsi="Times New Roman" w:cs="Times New Roman"/>
          <w:color w:val="auto"/>
          <w:szCs w:val="28"/>
        </w:rPr>
        <w:t>остановлением администрации</w:t>
      </w:r>
    </w:p>
    <w:p w:rsidR="002208A0" w:rsidRDefault="007D1B91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Байкальского сельсовета</w:t>
      </w:r>
    </w:p>
    <w:p w:rsidR="007D1B91" w:rsidRDefault="007D1B91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Болотнинского района</w:t>
      </w:r>
    </w:p>
    <w:p w:rsidR="007D1B91" w:rsidRPr="00673D4E" w:rsidRDefault="007D1B91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Новосибирской области</w:t>
      </w:r>
    </w:p>
    <w:p w:rsidR="002208A0" w:rsidRPr="00673D4E" w:rsidRDefault="00290848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о</w:t>
      </w:r>
      <w:r w:rsidR="001E32AE">
        <w:rPr>
          <w:rFonts w:ascii="Times New Roman" w:hAnsi="Times New Roman" w:cs="Times New Roman"/>
          <w:color w:val="auto"/>
          <w:szCs w:val="28"/>
        </w:rPr>
        <w:t>т</w:t>
      </w:r>
      <w:r>
        <w:rPr>
          <w:rFonts w:ascii="Times New Roman" w:hAnsi="Times New Roman" w:cs="Times New Roman"/>
          <w:color w:val="auto"/>
          <w:szCs w:val="28"/>
        </w:rPr>
        <w:t xml:space="preserve"> 17.07.</w:t>
      </w:r>
      <w:r w:rsidR="007D1B91">
        <w:rPr>
          <w:rFonts w:ascii="Times New Roman" w:hAnsi="Times New Roman" w:cs="Times New Roman"/>
          <w:color w:val="auto"/>
          <w:szCs w:val="28"/>
        </w:rPr>
        <w:t>2024</w:t>
      </w:r>
      <w:r w:rsidR="001E32AE">
        <w:rPr>
          <w:rFonts w:ascii="Times New Roman" w:hAnsi="Times New Roman" w:cs="Times New Roman"/>
          <w:color w:val="auto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Cs w:val="28"/>
        </w:rPr>
        <w:t xml:space="preserve"> 39</w:t>
      </w:r>
      <w:r w:rsidR="001E32AE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ПОРЯДОК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установления рассрочки оплаты недвижимого имущества,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 xml:space="preserve">находящегося в муниципальной собственности </w:t>
      </w:r>
      <w:r w:rsidR="00290848">
        <w:rPr>
          <w:b/>
          <w:color w:val="auto"/>
          <w:sz w:val="28"/>
          <w:szCs w:val="28"/>
        </w:rPr>
        <w:t>Байкальского сельсовета Болотнинского района Новосибирской области</w:t>
      </w:r>
      <w:r w:rsidRPr="00673D4E">
        <w:rPr>
          <w:b/>
          <w:color w:val="auto"/>
          <w:sz w:val="28"/>
          <w:szCs w:val="28"/>
        </w:rPr>
        <w:t xml:space="preserve"> и приобретаемого субъектами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малого и среднего предпринимательства при реализации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преимущественного права на приобретение</w:t>
      </w:r>
    </w:p>
    <w:p w:rsidR="002208A0" w:rsidRPr="00673D4E" w:rsidRDefault="002208A0" w:rsidP="00673D4E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7D1B91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1. Общие положения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7D1B91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2208A0" w:rsidRPr="002208A0">
        <w:rPr>
          <w:color w:val="auto"/>
          <w:sz w:val="28"/>
          <w:szCs w:val="28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</w:t>
      </w:r>
      <w:r>
        <w:rPr>
          <w:color w:val="auto"/>
          <w:sz w:val="28"/>
          <w:szCs w:val="28"/>
        </w:rPr>
        <w:t>Байкальского сельсовета Болотнинского района Новосибирской области</w:t>
      </w:r>
      <w:r w:rsidR="002208A0" w:rsidRPr="002208A0">
        <w:rPr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7D1B91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2. Оплата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9B4075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2208A0" w:rsidRPr="002208A0">
        <w:rPr>
          <w:color w:val="auto"/>
          <w:sz w:val="28"/>
          <w:szCs w:val="28"/>
        </w:rPr>
        <w:t xml:space="preserve">Оплата недвижимого имущества, находящегося в муниципальной собственности </w:t>
      </w:r>
      <w:r w:rsidR="007D1B91">
        <w:rPr>
          <w:color w:val="auto"/>
          <w:sz w:val="28"/>
          <w:szCs w:val="28"/>
        </w:rPr>
        <w:t>Байкальского сельсовета Болотнинского района Новосибирской области</w:t>
      </w:r>
      <w:r w:rsidR="002208A0" w:rsidRPr="002208A0">
        <w:rPr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7D1B91">
      <w:pPr>
        <w:pStyle w:val="22"/>
        <w:tabs>
          <w:tab w:val="left" w:pos="869"/>
          <w:tab w:val="left" w:pos="870"/>
        </w:tabs>
        <w:spacing w:line="240" w:lineRule="auto"/>
        <w:ind w:firstLine="868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 Срок рассрочки оплаты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 xml:space="preserve"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</w:t>
      </w:r>
      <w:r w:rsidRPr="002208A0">
        <w:rPr>
          <w:color w:val="auto"/>
          <w:sz w:val="28"/>
          <w:szCs w:val="28"/>
        </w:rPr>
        <w:lastRenderedPageBreak/>
        <w:t>предпринимательства при реализации преимущественного права на приобретение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3.3. На сумму денежных средств, по уплате которой предоставляется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рассрочка, производится начисление процентов исходя из ставки, равной одной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3.5. 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  <w:bookmarkEnd w:id="0"/>
    </w:p>
    <w:sectPr w:rsidR="002208A0" w:rsidRPr="002208A0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32" w:rsidRDefault="00A37932" w:rsidP="00774E60">
      <w:r>
        <w:separator/>
      </w:r>
    </w:p>
  </w:endnote>
  <w:endnote w:type="continuationSeparator" w:id="0">
    <w:p w:rsidR="00A37932" w:rsidRDefault="00A37932" w:rsidP="0077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32" w:rsidRDefault="00A37932"/>
  </w:footnote>
  <w:footnote w:type="continuationSeparator" w:id="0">
    <w:p w:rsidR="00A37932" w:rsidRDefault="00A379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60"/>
    <w:rsid w:val="00001587"/>
    <w:rsid w:val="00031AE6"/>
    <w:rsid w:val="00032DC5"/>
    <w:rsid w:val="00040862"/>
    <w:rsid w:val="001A15DE"/>
    <w:rsid w:val="001E32AE"/>
    <w:rsid w:val="001F3A7A"/>
    <w:rsid w:val="002208A0"/>
    <w:rsid w:val="00290848"/>
    <w:rsid w:val="00304506"/>
    <w:rsid w:val="003243EE"/>
    <w:rsid w:val="003D0076"/>
    <w:rsid w:val="003D759B"/>
    <w:rsid w:val="003E1D66"/>
    <w:rsid w:val="003F0BBA"/>
    <w:rsid w:val="0041028A"/>
    <w:rsid w:val="00454724"/>
    <w:rsid w:val="00462651"/>
    <w:rsid w:val="0048124F"/>
    <w:rsid w:val="004E50A1"/>
    <w:rsid w:val="00527CF9"/>
    <w:rsid w:val="00550151"/>
    <w:rsid w:val="00590061"/>
    <w:rsid w:val="005D499E"/>
    <w:rsid w:val="005E6689"/>
    <w:rsid w:val="005F3BD5"/>
    <w:rsid w:val="00651994"/>
    <w:rsid w:val="0065206F"/>
    <w:rsid w:val="00673D4E"/>
    <w:rsid w:val="00685A5F"/>
    <w:rsid w:val="006D3A01"/>
    <w:rsid w:val="006D7F98"/>
    <w:rsid w:val="006F656D"/>
    <w:rsid w:val="007102E6"/>
    <w:rsid w:val="00710F6F"/>
    <w:rsid w:val="00774E60"/>
    <w:rsid w:val="00791667"/>
    <w:rsid w:val="007A0CE8"/>
    <w:rsid w:val="007C339A"/>
    <w:rsid w:val="007D1B91"/>
    <w:rsid w:val="008635F0"/>
    <w:rsid w:val="00871C58"/>
    <w:rsid w:val="008F5B2F"/>
    <w:rsid w:val="008F666E"/>
    <w:rsid w:val="009B4075"/>
    <w:rsid w:val="009B6CB3"/>
    <w:rsid w:val="00A02FBB"/>
    <w:rsid w:val="00A37932"/>
    <w:rsid w:val="00A60D29"/>
    <w:rsid w:val="00AF72DD"/>
    <w:rsid w:val="00B024E7"/>
    <w:rsid w:val="00B15802"/>
    <w:rsid w:val="00B32399"/>
    <w:rsid w:val="00BB0976"/>
    <w:rsid w:val="00C07092"/>
    <w:rsid w:val="00C266F5"/>
    <w:rsid w:val="00CB01EE"/>
    <w:rsid w:val="00CE3007"/>
    <w:rsid w:val="00CF4483"/>
    <w:rsid w:val="00D7542A"/>
    <w:rsid w:val="00D908F4"/>
    <w:rsid w:val="00D91E5D"/>
    <w:rsid w:val="00E10667"/>
    <w:rsid w:val="00E2579C"/>
    <w:rsid w:val="00F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AC8B8-5E56-4CFB-A34C-5630406F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50A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rFonts w:ascii="Times New Roman" w:eastAsia="Times New Roman" w:hAnsi="Times New Roman" w:cs="Times New Roman"/>
      <w:b/>
      <w:bCs/>
      <w:i/>
      <w:iCs/>
      <w:smallCaps w:val="0"/>
      <w:strike w:val="0"/>
      <w:color w:val="3D50AE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397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7AADD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7AADD5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ADD5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96DA"/>
      <w:spacing w:val="0"/>
      <w:w w:val="6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mallCaps w:val="0"/>
      <w:strike/>
      <w:color w:val="00000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  <w:style w:type="paragraph" w:styleId="a5">
    <w:name w:val="Balloon Text"/>
    <w:basedOn w:val="a"/>
    <w:link w:val="a6"/>
    <w:uiPriority w:val="99"/>
    <w:semiHidden/>
    <w:unhideWhenUsed/>
    <w:rsid w:val="002908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User8</cp:lastModifiedBy>
  <cp:revision>2</cp:revision>
  <cp:lastPrinted>2024-07-17T05:03:00Z</cp:lastPrinted>
  <dcterms:created xsi:type="dcterms:W3CDTF">2024-07-17T05:03:00Z</dcterms:created>
  <dcterms:modified xsi:type="dcterms:W3CDTF">2024-07-17T05:03:00Z</dcterms:modified>
</cp:coreProperties>
</file>