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8D" w:rsidRDefault="000A128D" w:rsidP="000A128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СОВЕТ ДЕПУТАТОВ           </w:t>
      </w:r>
    </w:p>
    <w:p w:rsidR="000A128D" w:rsidRDefault="000A128D" w:rsidP="000A12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БАЙКАЛЬСКОГО СЕЛЬСОВЕТА</w:t>
      </w:r>
    </w:p>
    <w:p w:rsidR="000A128D" w:rsidRDefault="000A128D" w:rsidP="000A12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0A128D" w:rsidRDefault="000A128D" w:rsidP="000A128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0A128D" w:rsidRDefault="000A128D" w:rsidP="000A128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A128D" w:rsidRDefault="000A128D" w:rsidP="000A128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128D" w:rsidRDefault="000A128D" w:rsidP="000A128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-й сессии </w:t>
      </w:r>
    </w:p>
    <w:p w:rsidR="000A128D" w:rsidRDefault="000A128D" w:rsidP="000A12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.03.2023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128</w:t>
      </w:r>
    </w:p>
    <w:p w:rsidR="000A128D" w:rsidRDefault="000A128D" w:rsidP="000A12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д.Байкал</w:t>
      </w:r>
      <w:proofErr w:type="spellEnd"/>
    </w:p>
    <w:p w:rsidR="000A128D" w:rsidRDefault="000A128D" w:rsidP="000A12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A128D" w:rsidRDefault="000A128D" w:rsidP="000A12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итогах исполнения </w:t>
      </w:r>
      <w:r>
        <w:rPr>
          <w:rFonts w:ascii="Times New Roman" w:hAnsi="Times New Roman"/>
          <w:b/>
          <w:sz w:val="28"/>
          <w:szCs w:val="28"/>
        </w:rPr>
        <w:t xml:space="preserve">прогноза социально-экономического развития Байкальского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за 2022 год</w:t>
      </w:r>
    </w:p>
    <w:p w:rsidR="000A128D" w:rsidRDefault="000A128D" w:rsidP="000A12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0A128D" w:rsidRDefault="000A128D" w:rsidP="000A12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Байкальском сельсовете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A128D" w:rsidRDefault="000A128D" w:rsidP="000A12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РЕШИЛ:</w:t>
      </w:r>
    </w:p>
    <w:p w:rsidR="000A128D" w:rsidRDefault="000A128D" w:rsidP="000A128D">
      <w:pPr>
        <w:pStyle w:val="a3"/>
        <w:ind w:left="2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1.Принять к сведению прилагаемый отчет о</w:t>
      </w:r>
      <w:r>
        <w:rPr>
          <w:rFonts w:ascii="Times New Roman" w:hAnsi="Times New Roman"/>
          <w:sz w:val="28"/>
          <w:szCs w:val="28"/>
        </w:rPr>
        <w:t xml:space="preserve">б итогах исполнения </w:t>
      </w:r>
      <w:r>
        <w:rPr>
          <w:rFonts w:ascii="Times New Roman" w:hAnsi="Times New Roman"/>
          <w:sz w:val="28"/>
          <w:szCs w:val="28"/>
        </w:rPr>
        <w:t xml:space="preserve">прогноза социально-экономического развития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за 2022 год.</w:t>
      </w:r>
    </w:p>
    <w:p w:rsidR="000A128D" w:rsidRDefault="000A128D" w:rsidP="000A12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128D" w:rsidRDefault="000A128D" w:rsidP="000A12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128D" w:rsidRDefault="000A128D" w:rsidP="000A12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Глава Байкальского сельсовета</w:t>
      </w:r>
    </w:p>
    <w:p w:rsidR="000A128D" w:rsidRDefault="000A128D" w:rsidP="000A12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Байкальского сельсовета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A128D" w:rsidRDefault="000A128D" w:rsidP="000A128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Новосибирской области</w:t>
      </w:r>
    </w:p>
    <w:p w:rsidR="000A128D" w:rsidRDefault="000A128D" w:rsidP="000A12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0A128D" w:rsidRDefault="000A128D" w:rsidP="000A128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proofErr w:type="spellStart"/>
      <w:r>
        <w:rPr>
          <w:rFonts w:ascii="Times New Roman" w:hAnsi="Times New Roman"/>
          <w:sz w:val="28"/>
          <w:szCs w:val="28"/>
        </w:rPr>
        <w:t>В.И.Саунин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_____________</w:t>
      </w:r>
      <w:proofErr w:type="spellStart"/>
      <w:r>
        <w:rPr>
          <w:rFonts w:ascii="Times New Roman" w:hAnsi="Times New Roman"/>
          <w:sz w:val="28"/>
          <w:szCs w:val="28"/>
        </w:rPr>
        <w:t>В.Ф.Козловский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0A128D" w:rsidRDefault="000A128D" w:rsidP="000A128D">
      <w:pPr>
        <w:pStyle w:val="a3"/>
        <w:ind w:left="555"/>
        <w:rPr>
          <w:rFonts w:ascii="Times New Roman" w:hAnsi="Times New Roman"/>
          <w:sz w:val="28"/>
          <w:szCs w:val="28"/>
        </w:rPr>
      </w:pPr>
    </w:p>
    <w:p w:rsidR="000A128D" w:rsidRDefault="000A128D" w:rsidP="000A128D">
      <w:pPr>
        <w:pStyle w:val="a3"/>
        <w:jc w:val="right"/>
        <w:rPr>
          <w:rStyle w:val="a5"/>
          <w:i w:val="0"/>
        </w:rPr>
      </w:pPr>
    </w:p>
    <w:p w:rsidR="000A128D" w:rsidRDefault="000A128D" w:rsidP="000A128D">
      <w:pPr>
        <w:pStyle w:val="a3"/>
        <w:jc w:val="right"/>
        <w:rPr>
          <w:rStyle w:val="a5"/>
          <w:i w:val="0"/>
          <w:sz w:val="28"/>
          <w:szCs w:val="28"/>
        </w:rPr>
      </w:pPr>
    </w:p>
    <w:p w:rsidR="000A128D" w:rsidRDefault="000A128D" w:rsidP="000A128D">
      <w:pPr>
        <w:pStyle w:val="a3"/>
        <w:jc w:val="right"/>
        <w:rPr>
          <w:rStyle w:val="a5"/>
          <w:i w:val="0"/>
          <w:sz w:val="28"/>
          <w:szCs w:val="28"/>
        </w:rPr>
      </w:pPr>
    </w:p>
    <w:p w:rsidR="000A128D" w:rsidRDefault="000A128D" w:rsidP="000A128D">
      <w:pPr>
        <w:pStyle w:val="a3"/>
        <w:jc w:val="right"/>
        <w:rPr>
          <w:rStyle w:val="a5"/>
          <w:i w:val="0"/>
          <w:sz w:val="28"/>
          <w:szCs w:val="28"/>
        </w:rPr>
      </w:pPr>
    </w:p>
    <w:p w:rsidR="000A128D" w:rsidRDefault="000A128D" w:rsidP="000A128D">
      <w:pPr>
        <w:pStyle w:val="a3"/>
        <w:jc w:val="right"/>
        <w:rPr>
          <w:rStyle w:val="a5"/>
          <w:i w:val="0"/>
          <w:sz w:val="28"/>
          <w:szCs w:val="28"/>
        </w:rPr>
      </w:pPr>
    </w:p>
    <w:p w:rsidR="000A128D" w:rsidRDefault="000A128D" w:rsidP="000A128D">
      <w:pPr>
        <w:pStyle w:val="a3"/>
        <w:jc w:val="right"/>
        <w:rPr>
          <w:rStyle w:val="a5"/>
          <w:i w:val="0"/>
          <w:sz w:val="28"/>
          <w:szCs w:val="28"/>
        </w:rPr>
      </w:pPr>
    </w:p>
    <w:p w:rsidR="000A128D" w:rsidRDefault="000A128D" w:rsidP="000A128D">
      <w:pPr>
        <w:pStyle w:val="a3"/>
        <w:jc w:val="right"/>
        <w:rPr>
          <w:rStyle w:val="a5"/>
          <w:i w:val="0"/>
          <w:sz w:val="28"/>
          <w:szCs w:val="28"/>
        </w:rPr>
      </w:pPr>
    </w:p>
    <w:p w:rsidR="000A128D" w:rsidRDefault="000A128D" w:rsidP="000A128D">
      <w:pPr>
        <w:pStyle w:val="a3"/>
        <w:jc w:val="right"/>
        <w:rPr>
          <w:rStyle w:val="a5"/>
          <w:i w:val="0"/>
          <w:sz w:val="28"/>
          <w:szCs w:val="28"/>
        </w:rPr>
      </w:pPr>
    </w:p>
    <w:p w:rsidR="000A128D" w:rsidRDefault="000A128D" w:rsidP="000A128D">
      <w:pPr>
        <w:pStyle w:val="a3"/>
        <w:jc w:val="right"/>
        <w:rPr>
          <w:rStyle w:val="a5"/>
          <w:i w:val="0"/>
          <w:sz w:val="28"/>
          <w:szCs w:val="28"/>
        </w:rPr>
      </w:pPr>
    </w:p>
    <w:p w:rsidR="000A128D" w:rsidRDefault="000A128D" w:rsidP="000A128D">
      <w:pPr>
        <w:pStyle w:val="a3"/>
        <w:jc w:val="right"/>
        <w:rPr>
          <w:rStyle w:val="a5"/>
          <w:i w:val="0"/>
          <w:sz w:val="28"/>
          <w:szCs w:val="28"/>
        </w:rPr>
      </w:pPr>
    </w:p>
    <w:p w:rsidR="000A128D" w:rsidRDefault="000A128D" w:rsidP="000A128D">
      <w:pPr>
        <w:pStyle w:val="a3"/>
        <w:jc w:val="right"/>
        <w:rPr>
          <w:rStyle w:val="a5"/>
          <w:i w:val="0"/>
          <w:sz w:val="28"/>
          <w:szCs w:val="28"/>
        </w:rPr>
      </w:pPr>
    </w:p>
    <w:p w:rsidR="000A128D" w:rsidRDefault="000A128D" w:rsidP="000A128D">
      <w:pPr>
        <w:pStyle w:val="a3"/>
        <w:jc w:val="right"/>
        <w:rPr>
          <w:rStyle w:val="a5"/>
          <w:i w:val="0"/>
          <w:sz w:val="28"/>
          <w:szCs w:val="28"/>
        </w:rPr>
      </w:pPr>
    </w:p>
    <w:p w:rsidR="000A128D" w:rsidRDefault="000A128D" w:rsidP="000A128D">
      <w:pPr>
        <w:pStyle w:val="a3"/>
        <w:jc w:val="right"/>
        <w:rPr>
          <w:rStyle w:val="a5"/>
          <w:i w:val="0"/>
          <w:sz w:val="28"/>
          <w:szCs w:val="28"/>
        </w:rPr>
      </w:pPr>
    </w:p>
    <w:p w:rsidR="000A128D" w:rsidRDefault="000A128D" w:rsidP="000A128D">
      <w:pPr>
        <w:pStyle w:val="a3"/>
        <w:jc w:val="right"/>
        <w:rPr>
          <w:rStyle w:val="a5"/>
          <w:i w:val="0"/>
          <w:sz w:val="28"/>
          <w:szCs w:val="28"/>
        </w:rPr>
      </w:pPr>
    </w:p>
    <w:p w:rsidR="000A128D" w:rsidRPr="000A128D" w:rsidRDefault="000A128D" w:rsidP="000A128D">
      <w:pPr>
        <w:pStyle w:val="a3"/>
        <w:jc w:val="right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0A128D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Приложение                                                                                                                                                                                              к решению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37</w:t>
      </w:r>
      <w:r w:rsidRPr="000A128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-й сессии                                                                                                                                               Совета депутатов                                                                                                                            Байкальского сельсовета </w:t>
      </w:r>
    </w:p>
    <w:p w:rsidR="000A128D" w:rsidRPr="000A128D" w:rsidRDefault="000A128D" w:rsidP="000A128D">
      <w:pPr>
        <w:pStyle w:val="a3"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0A128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0A128D">
        <w:rPr>
          <w:rStyle w:val="a5"/>
          <w:rFonts w:ascii="Times New Roman" w:hAnsi="Times New Roman" w:cs="Times New Roman"/>
          <w:i w:val="0"/>
          <w:sz w:val="28"/>
          <w:szCs w:val="28"/>
        </w:rPr>
        <w:t>Болотнинского</w:t>
      </w:r>
      <w:proofErr w:type="spellEnd"/>
      <w:r w:rsidRPr="000A128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района </w:t>
      </w:r>
    </w:p>
    <w:p w:rsidR="000A128D" w:rsidRPr="000A128D" w:rsidRDefault="000A128D" w:rsidP="000A128D">
      <w:pPr>
        <w:pStyle w:val="a3"/>
        <w:jc w:val="center"/>
        <w:rPr>
          <w:rStyle w:val="a5"/>
          <w:rFonts w:ascii="Times New Roman" w:hAnsi="Times New Roman" w:cs="Times New Roman"/>
          <w:i w:val="0"/>
        </w:rPr>
      </w:pPr>
      <w:r w:rsidRPr="000A128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128D" w:rsidRPr="000A128D" w:rsidRDefault="000A128D" w:rsidP="000A128D">
      <w:pPr>
        <w:pStyle w:val="a3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 w:rsidRPr="000A128D"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      от 23</w:t>
      </w:r>
      <w:r w:rsidRPr="000A128D">
        <w:rPr>
          <w:rFonts w:ascii="Times New Roman" w:hAnsi="Times New Roman" w:cs="Times New Roman"/>
          <w:color w:val="1E1E1E"/>
          <w:sz w:val="28"/>
          <w:szCs w:val="28"/>
        </w:rPr>
        <w:t>.03.2023 №</w:t>
      </w:r>
      <w:r>
        <w:rPr>
          <w:rFonts w:ascii="Times New Roman" w:hAnsi="Times New Roman" w:cs="Times New Roman"/>
          <w:color w:val="1E1E1E"/>
          <w:sz w:val="28"/>
          <w:szCs w:val="28"/>
        </w:rPr>
        <w:t>128</w:t>
      </w:r>
    </w:p>
    <w:p w:rsidR="000A128D" w:rsidRDefault="000A128D" w:rsidP="000A128D">
      <w:pPr>
        <w:pStyle w:val="a3"/>
        <w:jc w:val="center"/>
        <w:rPr>
          <w:rFonts w:ascii="Times New Roman" w:hAnsi="Times New Roman"/>
          <w:color w:val="1E1E1E"/>
        </w:rPr>
      </w:pPr>
    </w:p>
    <w:p w:rsidR="000A128D" w:rsidRDefault="000A128D" w:rsidP="000A128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A128D">
        <w:rPr>
          <w:rFonts w:ascii="Times New Roman" w:hAnsi="Times New Roman"/>
          <w:b/>
          <w:sz w:val="28"/>
          <w:szCs w:val="28"/>
        </w:rPr>
        <w:t>ОТЧЕТ</w:t>
      </w:r>
    </w:p>
    <w:p w:rsidR="000A128D" w:rsidRPr="000A128D" w:rsidRDefault="000A128D" w:rsidP="000A12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2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A128D">
        <w:rPr>
          <w:rFonts w:ascii="Times New Roman" w:hAnsi="Times New Roman" w:cs="Times New Roman"/>
          <w:b/>
          <w:sz w:val="28"/>
          <w:szCs w:val="28"/>
        </w:rPr>
        <w:t xml:space="preserve">б итогах исполнения прогноза социально-экономического развития Байкальского сельсовета </w:t>
      </w:r>
      <w:proofErr w:type="spellStart"/>
      <w:r w:rsidRPr="000A128D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0A128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0A128D" w:rsidRPr="000A128D" w:rsidRDefault="000A128D" w:rsidP="000A12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28D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0A128D" w:rsidRDefault="000A128D" w:rsidP="000A128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A128D" w:rsidRDefault="000A128D" w:rsidP="000A12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Целью социально-экономического развития Байкальского </w:t>
      </w:r>
      <w:proofErr w:type="gramStart"/>
      <w:r>
        <w:rPr>
          <w:rFonts w:ascii="Times New Roman" w:hAnsi="Times New Roman"/>
          <w:sz w:val="28"/>
          <w:szCs w:val="28"/>
        </w:rPr>
        <w:t>сельсовета  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обеспечение условий для повышения уровня и качества жизни населения поселения.</w:t>
      </w:r>
      <w:r w:rsidRPr="000A12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128D" w:rsidRPr="000A128D" w:rsidRDefault="000A128D" w:rsidP="000A12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128D" w:rsidRDefault="000A128D" w:rsidP="000A12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Итоги исполнения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прогноза  социально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-экономического  развития  Байкальского сельсовета   за  2022 год</w:t>
      </w:r>
    </w:p>
    <w:p w:rsidR="000A128D" w:rsidRDefault="000A128D" w:rsidP="000A128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A128D" w:rsidRDefault="000A128D" w:rsidP="000A128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Байкальского сельсовета входит в состав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Новосибирской области.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Территория Байкальского сельсовета включает в себя три населенных пункта: деревни Байкал, Вознесенка, Малиновка.</w:t>
      </w:r>
    </w:p>
    <w:p w:rsidR="000A128D" w:rsidRDefault="000A128D" w:rsidP="000A12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Социально-экономическое развитие поселения определяется совокупностью внешних и внутренних условий, одним из которых является демографическая ситуация. </w:t>
      </w:r>
    </w:p>
    <w:p w:rsidR="000A128D" w:rsidRDefault="000A128D" w:rsidP="000A12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Численность населения поселения на 31 декабря 2022 года составила 632 чел., что составило 96,5 % от уровня 2021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д.Байкал</w:t>
      </w:r>
      <w:proofErr w:type="spellEnd"/>
      <w:r>
        <w:rPr>
          <w:rFonts w:ascii="Times New Roman" w:hAnsi="Times New Roman"/>
          <w:sz w:val="28"/>
          <w:szCs w:val="28"/>
        </w:rPr>
        <w:t xml:space="preserve">- 509 чел., </w:t>
      </w:r>
      <w:proofErr w:type="spellStart"/>
      <w:r>
        <w:rPr>
          <w:rFonts w:ascii="Times New Roman" w:hAnsi="Times New Roman"/>
          <w:sz w:val="28"/>
          <w:szCs w:val="28"/>
        </w:rPr>
        <w:t>д.Вознесенка</w:t>
      </w:r>
      <w:proofErr w:type="spellEnd"/>
      <w:r>
        <w:rPr>
          <w:rFonts w:ascii="Times New Roman" w:hAnsi="Times New Roman"/>
          <w:sz w:val="28"/>
          <w:szCs w:val="28"/>
        </w:rPr>
        <w:t xml:space="preserve">- 44 чел., д.Малиновка-79 чел.). </w:t>
      </w:r>
    </w:p>
    <w:p w:rsidR="000A128D" w:rsidRDefault="000A128D" w:rsidP="000A12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 течение 2022 </w:t>
      </w:r>
      <w:proofErr w:type="gramStart"/>
      <w:r>
        <w:rPr>
          <w:rFonts w:ascii="Times New Roman" w:hAnsi="Times New Roman"/>
          <w:sz w:val="28"/>
          <w:szCs w:val="28"/>
        </w:rPr>
        <w:t>года  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поселения родилось 3 детей, за этот же период умерло 12 человек, естественная  убыль составила 9 человек.</w:t>
      </w:r>
    </w:p>
    <w:p w:rsidR="000A128D" w:rsidRDefault="000A128D" w:rsidP="000A12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Численность населения уменьшилась на 23 человека.</w:t>
      </w:r>
    </w:p>
    <w:p w:rsidR="000A128D" w:rsidRDefault="000A128D" w:rsidP="000A12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Из общей численности населения пенсионеров-203 чел., детей до 7 лет-38 чел., учащихся и студентов- 76 человека, трудоспособное население- 312 чел., в т.ч.17 человек занято в личном подсобном хозяйстве.</w:t>
      </w:r>
    </w:p>
    <w:p w:rsidR="000A128D" w:rsidRDefault="000A128D" w:rsidP="000A12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Численность населения муниципального образования, как и в целом по </w:t>
      </w:r>
      <w:proofErr w:type="spellStart"/>
      <w:r>
        <w:rPr>
          <w:rFonts w:ascii="Times New Roman" w:hAnsi="Times New Roman"/>
          <w:sz w:val="28"/>
          <w:szCs w:val="28"/>
        </w:rPr>
        <w:t>Болотнинскому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в настоящее время неуклонно сокращается, данный прогноз объясняется, в первую очередь, отсутствием рабочих мест на селе, во-вторых, большая часть населения – пенсионеры, а также смертность превышает рождаемость.</w:t>
      </w:r>
    </w:p>
    <w:p w:rsidR="000A128D" w:rsidRDefault="000A128D" w:rsidP="000A12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основном, из села уезжает молодежь до 30 лет, </w:t>
      </w:r>
      <w:proofErr w:type="gramStart"/>
      <w:r>
        <w:rPr>
          <w:rFonts w:ascii="Times New Roman" w:hAnsi="Times New Roman"/>
          <w:sz w:val="28"/>
          <w:szCs w:val="28"/>
        </w:rPr>
        <w:t>причинами  сельской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миграции являются: отсутствие рабочих мест на территории поселения.</w:t>
      </w:r>
    </w:p>
    <w:p w:rsidR="000A128D" w:rsidRDefault="000A128D" w:rsidP="000A12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Занятость трудоспособного </w:t>
      </w:r>
      <w:proofErr w:type="gramStart"/>
      <w:r>
        <w:rPr>
          <w:rFonts w:ascii="Times New Roman" w:hAnsi="Times New Roman"/>
          <w:sz w:val="28"/>
          <w:szCs w:val="28"/>
        </w:rPr>
        <w:t>населения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экономике по состоянию на 31.12. 2022 года составила 232 человека, 17 человек заняты в ЛПХ, незанятого населения-63 человека.</w:t>
      </w:r>
    </w:p>
    <w:p w:rsidR="000A128D" w:rsidRDefault="000A128D" w:rsidP="000A12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территории поселения в хозяйствах населения: КРС-36 голов, из них коров-22; свиней-8 гол., овец-42 гол., коз- 5 гол., лошадей-10 гол., птицы- 599 гол., пчелосемей-76 шт.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Среднемесячная заработная плата на территории поселения к уровню 2021 года составляет 112,8%.</w:t>
      </w:r>
    </w:p>
    <w:p w:rsidR="000A128D" w:rsidRDefault="000A128D" w:rsidP="000A12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На </w:t>
      </w:r>
      <w:proofErr w:type="gramStart"/>
      <w:r>
        <w:rPr>
          <w:rFonts w:ascii="Times New Roman" w:hAnsi="Times New Roman"/>
          <w:sz w:val="28"/>
          <w:szCs w:val="28"/>
        </w:rPr>
        <w:t>территории 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товаров первой необходимости занимался  1 индивидуал</w:t>
      </w:r>
      <w:r>
        <w:rPr>
          <w:rFonts w:ascii="Times New Roman" w:hAnsi="Times New Roman"/>
          <w:sz w:val="28"/>
          <w:szCs w:val="28"/>
        </w:rPr>
        <w:t xml:space="preserve">ьный предприниматель в </w:t>
      </w:r>
      <w:proofErr w:type="spellStart"/>
      <w:r>
        <w:rPr>
          <w:rFonts w:ascii="Times New Roman" w:hAnsi="Times New Roman"/>
          <w:sz w:val="28"/>
          <w:szCs w:val="28"/>
        </w:rPr>
        <w:t>д.Байкал</w:t>
      </w:r>
      <w:proofErr w:type="spellEnd"/>
      <w:r>
        <w:rPr>
          <w:rFonts w:ascii="Times New Roman" w:hAnsi="Times New Roman"/>
          <w:sz w:val="28"/>
          <w:szCs w:val="28"/>
        </w:rPr>
        <w:t xml:space="preserve">. Оборот розничной торговли к уровню 2021 года составил 90,5% в связи с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приостановлением </w:t>
      </w:r>
      <w:r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2-х индивидуальных предпринимателей </w:t>
      </w:r>
      <w:r>
        <w:rPr>
          <w:rFonts w:ascii="Times New Roman" w:hAnsi="Times New Roman"/>
          <w:sz w:val="28"/>
          <w:szCs w:val="28"/>
        </w:rPr>
        <w:t>и закрытием торговой</w:t>
      </w:r>
      <w:r>
        <w:rPr>
          <w:rFonts w:ascii="Times New Roman" w:hAnsi="Times New Roman"/>
          <w:sz w:val="28"/>
          <w:szCs w:val="28"/>
        </w:rPr>
        <w:t xml:space="preserve"> точка в </w:t>
      </w:r>
      <w:proofErr w:type="spellStart"/>
      <w:r>
        <w:rPr>
          <w:rFonts w:ascii="Times New Roman" w:hAnsi="Times New Roman"/>
          <w:sz w:val="28"/>
          <w:szCs w:val="28"/>
        </w:rPr>
        <w:t>д.Малиновка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Потребительский рынок Байкальского </w:t>
      </w:r>
      <w:proofErr w:type="gramStart"/>
      <w:r>
        <w:rPr>
          <w:rFonts w:ascii="Times New Roman" w:hAnsi="Times New Roman"/>
          <w:sz w:val="28"/>
          <w:szCs w:val="28"/>
        </w:rPr>
        <w:t>сельсовета  представлен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смешанными товарами.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году услуги населению Байкальского сельсовета по водоснабжению и теплоснабжению оказывало МКП </w:t>
      </w:r>
      <w:proofErr w:type="gramStart"/>
      <w:r>
        <w:rPr>
          <w:rFonts w:ascii="Times New Roman" w:hAnsi="Times New Roman" w:cs="Times New Roman"/>
          <w:sz w:val="28"/>
          <w:szCs w:val="28"/>
        </w:rPr>
        <w:t>« Управляющая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компания жилищно-коммунальным хозяйством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0A128D" w:rsidRDefault="000A128D" w:rsidP="000A12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Общая площадь жилых домов, обслуживаемых   МКП </w:t>
      </w:r>
      <w:proofErr w:type="gramStart"/>
      <w:r>
        <w:rPr>
          <w:rFonts w:ascii="Times New Roman" w:hAnsi="Times New Roman" w:cs="Times New Roman"/>
          <w:sz w:val="28"/>
          <w:szCs w:val="28"/>
        </w:rPr>
        <w:t>« 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ЖКХ» в 2022 году  составила 17143,1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Протяженность водопроводных сетей – 12 км, тепловых сетей 2,6 км.       Выработку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производит 1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-модульная котельная, находящаяся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д.Байкал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мощностью 1,6 МВт.  Объекты отопления - социальные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жилые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дома.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д. Байкал обеспечены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МКОУ  Байкальская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здание, в котором находится разновозрастная группа дошкольной подготовки детей и мастерская), Дом культуры, ФАП, почтовое отделение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д.Байкал</w:t>
      </w:r>
      <w:proofErr w:type="spellEnd"/>
      <w:r>
        <w:rPr>
          <w:rFonts w:ascii="Times New Roman" w:hAnsi="Times New Roman" w:cs="Times New Roman"/>
          <w:sz w:val="28"/>
          <w:szCs w:val="28"/>
        </w:rPr>
        <w:t>, 26 жилых домов.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  функционирует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средняя общеобразовательная школа.   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обучается  42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учащихся.  Для учащихся имеется столовая, организовано горячее питание. 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обеспечения равных возможностей обучения детей, из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Вознесенка  организован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подвоз 2  учащихся. 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Байкальской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  функционирует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разновозрастная группа  дошкольной подготовки детей, которую посещали 10 детей. В школе имеются все виды благоустройства.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поселении имеется 2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работники которых обслуживают три населенных пункта.</w:t>
      </w:r>
      <w:r w:rsidR="005A6D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Байкальский ФАП обслуживает жителей д. Байкал, Малиновский ФАП обслуживает жителей д. Вознесенка и д. Малиновка. 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летний период велись подготовительные работы на земельном участке под строительство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д.Байкал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 казённое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учреждение культуры « Культурно-досуговое объединение» с. Байкал, находящееся на территории Байкальского сельсовета, предоставляет населению разнообразные услуги социально-культурного, просветительского и развлекательного характера, создает условия для развития самодеятельного творчества, организует досуг жителей поселения.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состав МКУК «КДО» входит Байкальский ДК и Малиновский клуб.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здании Байкальского ДК находится библиотека, в которой в 2022 году закончен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ремонт;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году в ДК действовало 6 клубных формирований, где задействовано как детское, так и взрослое население,  занятость населения составила 82 человека,  работниками МКУК КДО проведено 67 мероприятий. 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здании администрации Байкальского сельсовета заменена кровля, оформлено в собственность здание администрации и сельского клуба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д.Малиновка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приобретена в собственность администрации квартира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д.Байкал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построено 4 площадки под контейнеры для сбора ТКО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д.Байкал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поселения не остаются без внимания пенсионеры и инвалиды, которые находятся на надомном обслуживании (57 человек). 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территории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имеется  отделение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д.Байкал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АО «Почта России», услугами которого пользуются жители всех населенных пунктов, во всех населенных пунктах установлены таксофоны, имеется сотовая связь.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Одной из задач социально-экономического развития поселения является обеспечение безопасности дорожного движения на территории поселения.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Общая протяженность дорог в границах поселения составляет 30352 м. 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Содержание дорог поселения производится за счет дорожного фонда поселения.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2022 году израсходовано 1517,9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  дорожного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фонда.   В течение года проведены работы по очистке дорог, выравниванию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грейдерованию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дорог,  ямочному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ремонту дорог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ул.Зеленая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Березовая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д.Байкал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ул.Вознесенская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Вознесенка,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Зеленая д. Малиновка.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Проведена замена осветительного оборудования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закуплено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уличных светильников) в населенных пунктах поселения, оформлена дорога, протяженностью 470 м. до кладбища д. Вознесенка, велись кадастровые работы по оформлению земельного участка  под дорогу до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Завидово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 территории поселения действуют Правила благоустройства, обеспечения чистоты и порядка.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На благоустройство израсходовано 125 000 рублей: проведены кадастровые работы по земельному участку под детской площадкой, проведена обработка кладбищ, закуплены строительные материалы.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летнего периода проводилось скашивание травы, уничтожение зарослей дикорастущей конопли. 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Учреждения и организации, находящиеся на территории Байкальского сельсовета, благоустраивают прилегающие территории.</w:t>
      </w: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28D" w:rsidRDefault="000A128D" w:rsidP="000A1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Бюджет и бюджетная обеспеченность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0A128D" w:rsidTr="000A128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8D" w:rsidRDefault="000A128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8D" w:rsidRDefault="000A128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2022</w:t>
            </w:r>
          </w:p>
        </w:tc>
      </w:tr>
      <w:tr w:rsidR="000A128D" w:rsidTr="000A128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8D" w:rsidRDefault="000A12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доходов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8D" w:rsidRDefault="000A12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10085,4</w:t>
            </w:r>
          </w:p>
        </w:tc>
      </w:tr>
      <w:tr w:rsidR="000A128D" w:rsidTr="000A128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8D" w:rsidRDefault="000A12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собственных доходов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8D" w:rsidRDefault="000A12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2657,0</w:t>
            </w:r>
          </w:p>
        </w:tc>
      </w:tr>
      <w:tr w:rsidR="000A128D" w:rsidTr="000A128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8D" w:rsidRDefault="000A12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бюджетной обеспеченности на душу населения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8D" w:rsidRDefault="000A12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15.95</w:t>
            </w:r>
          </w:p>
        </w:tc>
      </w:tr>
      <w:tr w:rsidR="000A128D" w:rsidTr="000A128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8D" w:rsidRDefault="000A12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т.ч.собственных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доходов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8D" w:rsidRDefault="000A12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4.20</w:t>
            </w:r>
          </w:p>
        </w:tc>
      </w:tr>
    </w:tbl>
    <w:p w:rsidR="000A128D" w:rsidRDefault="000A128D" w:rsidP="000A128D"/>
    <w:p w:rsidR="000A128D" w:rsidRDefault="000A128D" w:rsidP="000A128D"/>
    <w:p w:rsidR="000A128D" w:rsidRDefault="000A128D" w:rsidP="000A128D"/>
    <w:p w:rsidR="000A128D" w:rsidRDefault="000A128D" w:rsidP="000A128D"/>
    <w:p w:rsidR="00AA41CD" w:rsidRDefault="00AA41CD"/>
    <w:sectPr w:rsidR="00AA41CD" w:rsidSect="000A12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B1DB2"/>
    <w:multiLevelType w:val="hybridMultilevel"/>
    <w:tmpl w:val="D62E5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D2"/>
    <w:rsid w:val="000A128D"/>
    <w:rsid w:val="002267D2"/>
    <w:rsid w:val="005A6D20"/>
    <w:rsid w:val="00AA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3262"/>
  <w15:chartTrackingRefBased/>
  <w15:docId w15:val="{B524CD20-CF3C-4351-AAF6-4092FC62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8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28D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39"/>
    <w:rsid w:val="000A12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0A1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2023-03-27T09:35:00Z</dcterms:created>
  <dcterms:modified xsi:type="dcterms:W3CDTF">2023-03-27T09:46:00Z</dcterms:modified>
</cp:coreProperties>
</file>