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060" w:type="pct"/>
        <w:tblInd w:w="1418" w:type="dxa"/>
        <w:tblLook w:val="04A0" w:firstRow="1" w:lastRow="0" w:firstColumn="1" w:lastColumn="0" w:noHBand="0" w:noVBand="1"/>
      </w:tblPr>
      <w:tblGrid>
        <w:gridCol w:w="8516"/>
      </w:tblGrid>
      <w:tr w:rsidR="00853CD9" w:rsidRPr="00260AA6" w14:paraId="2A664178" w14:textId="77777777" w:rsidTr="00F2605C">
        <w:trPr>
          <w:trHeight w:val="34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7F3EAEB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Байкальского сельсовета Болотнинского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76EA423" w:rsidR="00705E11" w:rsidRPr="00F2605C" w:rsidRDefault="00F2605C" w:rsidP="00F2605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05C">
              <w:rPr>
                <w:rFonts w:ascii="Times New Roman" w:hAnsi="Times New Roman" w:cs="Times New Roman"/>
                <w:sz w:val="26"/>
                <w:szCs w:val="26"/>
              </w:rPr>
              <w:t>Агапова Л.Н.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54E11C18" w:rsidR="00705E11" w:rsidRPr="00F2605C" w:rsidRDefault="00F2605C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Насреева О.В.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293BA027" w:rsidR="00705E11" w:rsidRPr="00F2605C" w:rsidRDefault="00F260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05C">
              <w:rPr>
                <w:rFonts w:ascii="Times New Roman" w:hAnsi="Times New Roman" w:cs="Times New Roman"/>
                <w:sz w:val="26"/>
                <w:szCs w:val="26"/>
              </w:rPr>
              <w:t>Прокопьева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  <w:r w:rsidRPr="00F260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2681B836" w:rsidR="00705E11" w:rsidRPr="00260AA6" w:rsidRDefault="00F260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05C">
              <w:rPr>
                <w:rFonts w:ascii="Times New Roman" w:hAnsi="Times New Roman" w:cs="Times New Roman"/>
                <w:sz w:val="26"/>
                <w:szCs w:val="26"/>
              </w:rPr>
              <w:t>Поликарпова О.В.</w:t>
            </w:r>
          </w:p>
        </w:tc>
      </w:tr>
      <w:tr w:rsidR="00F2605C" w:rsidRPr="00260AA6" w14:paraId="12E8830B" w14:textId="77777777" w:rsidTr="00603C00">
        <w:tc>
          <w:tcPr>
            <w:tcW w:w="567" w:type="dxa"/>
          </w:tcPr>
          <w:p w14:paraId="04856F6A" w14:textId="7CF7E9A6" w:rsidR="00F2605C" w:rsidRPr="00260AA6" w:rsidRDefault="00F260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0E0FE59D" w14:textId="6F80FD35" w:rsidR="00F2605C" w:rsidRDefault="00F260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Саунин В.И.</w:t>
            </w:r>
          </w:p>
        </w:tc>
      </w:tr>
      <w:tr w:rsidR="00F2605C" w:rsidRPr="00260AA6" w14:paraId="74895D5F" w14:textId="77777777" w:rsidTr="00603C00">
        <w:tc>
          <w:tcPr>
            <w:tcW w:w="567" w:type="dxa"/>
          </w:tcPr>
          <w:p w14:paraId="1F3A2BCC" w14:textId="54D0093C" w:rsidR="00F2605C" w:rsidRDefault="00F2605C" w:rsidP="00F2605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15AEF8BE" w14:textId="33E74412" w:rsidR="00F2605C" w:rsidRDefault="00F2605C" w:rsidP="00F2605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Томилова Л.Н.</w:t>
            </w:r>
          </w:p>
        </w:tc>
      </w:tr>
      <w:tr w:rsidR="00F2605C" w:rsidRPr="00260AA6" w14:paraId="7C470962" w14:textId="77777777" w:rsidTr="00603C00">
        <w:tc>
          <w:tcPr>
            <w:tcW w:w="567" w:type="dxa"/>
          </w:tcPr>
          <w:p w14:paraId="5B42115A" w14:textId="4A047296" w:rsidR="00F2605C" w:rsidRDefault="00F2605C" w:rsidP="00F2605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10A09A2A" w14:textId="27ACC1DB" w:rsidR="00F2605C" w:rsidRDefault="00F2605C" w:rsidP="00F2605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Цытло О.Г.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F2605C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User8</cp:lastModifiedBy>
  <cp:revision>2</cp:revision>
  <cp:lastPrinted>2020-07-29T05:05:00Z</cp:lastPrinted>
  <dcterms:created xsi:type="dcterms:W3CDTF">2022-05-05T04:24:00Z</dcterms:created>
  <dcterms:modified xsi:type="dcterms:W3CDTF">2022-05-05T04:24:00Z</dcterms:modified>
</cp:coreProperties>
</file>