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 ДЕПУТАТОВ</w:t>
      </w:r>
    </w:p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477505" w:rsidRDefault="00477505" w:rsidP="0047750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</w:p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20</w:t>
      </w:r>
      <w:r>
        <w:rPr>
          <w:bCs/>
          <w:snapToGrid w:val="0"/>
          <w:sz w:val="28"/>
          <w:szCs w:val="28"/>
        </w:rPr>
        <w:t>-</w:t>
      </w:r>
      <w:r w:rsidR="00D3055B">
        <w:rPr>
          <w:bCs/>
          <w:snapToGrid w:val="0"/>
          <w:sz w:val="28"/>
          <w:szCs w:val="28"/>
        </w:rPr>
        <w:t>й</w:t>
      </w:r>
      <w:bookmarkStart w:id="0" w:name="_GoBack"/>
      <w:bookmarkEnd w:id="0"/>
      <w:r>
        <w:rPr>
          <w:bCs/>
          <w:snapToGrid w:val="0"/>
          <w:sz w:val="28"/>
          <w:szCs w:val="28"/>
        </w:rPr>
        <w:t xml:space="preserve"> сессии</w:t>
      </w:r>
    </w:p>
    <w:p w:rsidR="00477505" w:rsidRDefault="00477505" w:rsidP="00477505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от 16.12.</w:t>
      </w:r>
      <w:r>
        <w:rPr>
          <w:bCs/>
          <w:snapToGrid w:val="0"/>
          <w:sz w:val="28"/>
          <w:szCs w:val="28"/>
        </w:rPr>
        <w:t xml:space="preserve">2021                                 </w:t>
      </w:r>
      <w:r>
        <w:rPr>
          <w:bCs/>
          <w:snapToGrid w:val="0"/>
          <w:sz w:val="28"/>
          <w:szCs w:val="28"/>
        </w:rPr>
        <w:t xml:space="preserve">   </w:t>
      </w:r>
      <w:r>
        <w:rPr>
          <w:bCs/>
          <w:snapToGrid w:val="0"/>
          <w:sz w:val="28"/>
          <w:szCs w:val="28"/>
        </w:rPr>
        <w:t xml:space="preserve"> </w:t>
      </w:r>
      <w:proofErr w:type="spellStart"/>
      <w:r>
        <w:rPr>
          <w:bCs/>
          <w:snapToGrid w:val="0"/>
          <w:sz w:val="28"/>
          <w:szCs w:val="28"/>
        </w:rPr>
        <w:t>д.Байкал</w:t>
      </w:r>
      <w:proofErr w:type="spellEnd"/>
      <w:r>
        <w:rPr>
          <w:bCs/>
          <w:snapToGrid w:val="0"/>
          <w:sz w:val="28"/>
          <w:szCs w:val="28"/>
        </w:rPr>
        <w:t xml:space="preserve">                  </w:t>
      </w:r>
      <w:r>
        <w:rPr>
          <w:bCs/>
          <w:snapToGrid w:val="0"/>
          <w:sz w:val="28"/>
          <w:szCs w:val="28"/>
        </w:rPr>
        <w:t xml:space="preserve">                          № 64</w:t>
      </w:r>
    </w:p>
    <w:p w:rsidR="00477505" w:rsidRDefault="00477505" w:rsidP="00477505">
      <w:pPr>
        <w:widowControl w:val="0"/>
        <w:jc w:val="center"/>
        <w:rPr>
          <w:bCs/>
          <w:snapToGrid w:val="0"/>
          <w:sz w:val="28"/>
          <w:szCs w:val="28"/>
        </w:rPr>
      </w:pPr>
    </w:p>
    <w:p w:rsidR="00477505" w:rsidRDefault="00477505" w:rsidP="00477505">
      <w:pPr>
        <w:jc w:val="center"/>
        <w:rPr>
          <w:sz w:val="28"/>
          <w:szCs w:val="28"/>
        </w:rPr>
      </w:pPr>
    </w:p>
    <w:p w:rsidR="00477505" w:rsidRDefault="00477505" w:rsidP="00477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29.03.2017 № 93 «Об утверждении Порядка формирования, ведения, обязательного опубликования перечня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77505" w:rsidRDefault="00477505" w:rsidP="00477505">
      <w:pPr>
        <w:rPr>
          <w:sz w:val="28"/>
          <w:szCs w:val="28"/>
        </w:rPr>
      </w:pPr>
    </w:p>
    <w:p w:rsidR="00477505" w:rsidRDefault="00477505" w:rsidP="004775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477505" w:rsidRDefault="00477505" w:rsidP="00477505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477505" w:rsidRDefault="00477505" w:rsidP="00477505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Внести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29.03.2017 № 93 «Об утверждении Порядка формирования, ведения, обязательного опубликования перечня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color w:val="1E1E1E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1.1. Наименование решения изложить в следующей редакции: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3"/>
          <w:b w:val="0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Байкальского сельсовета </w:t>
      </w:r>
      <w:proofErr w:type="spellStart"/>
      <w:r>
        <w:rPr>
          <w:rStyle w:val="a3"/>
          <w:b w:val="0"/>
          <w:sz w:val="28"/>
          <w:szCs w:val="28"/>
        </w:rPr>
        <w:t>Болотнинского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</w:t>
      </w:r>
      <w:r>
        <w:rPr>
          <w:rStyle w:val="a3"/>
          <w:b w:val="0"/>
          <w:sz w:val="28"/>
          <w:szCs w:val="28"/>
        </w:rPr>
        <w:lastRenderedPageBreak/>
        <w:t>инфраструктуру поддержки субъектов малого и среднего предпринимательства»</w:t>
      </w:r>
      <w:r>
        <w:rPr>
          <w:color w:val="000000"/>
          <w:sz w:val="28"/>
          <w:szCs w:val="28"/>
          <w:shd w:val="clear" w:color="auto" w:fill="FFFFFF"/>
        </w:rPr>
        <w:t>».</w:t>
      </w:r>
      <w:r>
        <w:rPr>
          <w:sz w:val="28"/>
          <w:szCs w:val="28"/>
        </w:rPr>
        <w:t xml:space="preserve"> 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1.2. Пункт 1 решения изложить в следующей редакции: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>«1. 1.</w:t>
      </w:r>
      <w:r>
        <w:rPr>
          <w:sz w:val="28"/>
          <w:szCs w:val="28"/>
        </w:rPr>
        <w:tab/>
        <w:t xml:space="preserve">Утвердить Порядок формирования, ведения, обязательного опубликования перечня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предпринимательства»».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1.3. Приложение изложить в новой редакции следующего содержания: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формирования, ведения, обязательного опубликования перечня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предпринимательства»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505" w:rsidRDefault="00477505" w:rsidP="004775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4775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.Общие положения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сельского поселения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и определяет порядок формирования, ведения, обязательного опубликования перечня имущества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по тексту – поселение)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 (далее – Перечень).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Перечень ведется в целях обеспечения имущественной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организаций, образующих инфраструктуру </w:t>
      </w:r>
      <w:r>
        <w:rPr>
          <w:sz w:val="28"/>
          <w:szCs w:val="28"/>
        </w:rPr>
        <w:lastRenderedPageBreak/>
        <w:t>поддержки субъектов малого и среднего предпринимательства (далее – субъекты), на территории поселения.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sz w:val="28"/>
          <w:szCs w:val="28"/>
        </w:rPr>
        <w:t xml:space="preserve">Орган местного самоуправления утверждает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объектам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предпринимательства. В указанный перечень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  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"О защите конкуренции".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>
        <w:rPr>
          <w:sz w:val="28"/>
          <w:szCs w:val="28"/>
        </w:rPr>
        <w:t xml:space="preserve"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используется в целях предоставления его во владение и (или) в пользование на </w:t>
      </w:r>
      <w:r>
        <w:rPr>
          <w:sz w:val="28"/>
          <w:szCs w:val="2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>
        <w:rPr>
          <w:sz w:val="28"/>
          <w:szCs w:val="28"/>
        </w:rPr>
        <w:t>Не подлежит включению в Перечень муниципальное имущество: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включенное в акты о планировании приватизации муниципального имущества;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обремененное правами третьих лиц, за исключением имущественных прав субъектов малого и среднего предпринимательства.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505" w:rsidRDefault="00477505" w:rsidP="004775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775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Порядок формирования и ведения Перечня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>
        <w:rPr>
          <w:sz w:val="28"/>
          <w:szCs w:val="28"/>
        </w:rPr>
        <w:t>Деятельность по формированию и ведению Перечня осуществляет администрация поселения (далее – уполномоченный орган).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>
        <w:rPr>
          <w:sz w:val="28"/>
          <w:szCs w:val="28"/>
        </w:rPr>
        <w:t>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>
        <w:rPr>
          <w:sz w:val="28"/>
          <w:szCs w:val="28"/>
        </w:rPr>
        <w:t>Перечень формируется ежегодно до 1 августа.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>
        <w:rPr>
          <w:sz w:val="28"/>
          <w:szCs w:val="28"/>
        </w:rPr>
        <w:t>В Перечень должны быть включены следующие сведения об объекте имущества: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адрес (в отношении недвижимого имущества);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площадь (в отношении недвижимого имущества);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целевое назначение;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инвентарный номер (в отношении движимого имущества).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477505">
        <w:rPr>
          <w:sz w:val="28"/>
          <w:szCs w:val="28"/>
        </w:rPr>
        <w:t>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477505">
        <w:rPr>
          <w:sz w:val="28"/>
          <w:szCs w:val="28"/>
        </w:rPr>
        <w:t>Уполномоченный орган в течение двадцати рабочих дней рассматривает указанные в пункте 5 данного раздела предложения и формирует проект Перечня.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</w:t>
      </w:r>
      <w:r w:rsidR="00477505">
        <w:rPr>
          <w:sz w:val="28"/>
          <w:szCs w:val="28"/>
        </w:rPr>
        <w:t>Проект Перечня, уполномоченный орган направляет на утверждение Главе поселения.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</w:t>
      </w:r>
      <w:r w:rsidR="00477505">
        <w:rPr>
          <w:sz w:val="28"/>
          <w:szCs w:val="28"/>
        </w:rPr>
        <w:t>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</w:t>
      </w:r>
      <w:r w:rsidR="00477505">
        <w:rPr>
          <w:sz w:val="28"/>
          <w:szCs w:val="28"/>
        </w:rPr>
        <w:t>Внесение изменений в Перечень осуществляется в порядке, установленном для его формирования.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10.</w:t>
      </w:r>
      <w:r w:rsidR="00477505">
        <w:rPr>
          <w:sz w:val="28"/>
          <w:szCs w:val="28"/>
        </w:rPr>
        <w:t>Муниципальное имущество подлежит исключению из Перечня в следующих случаях: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прекращение права собственности поселения на данное имущество по основаниям, предусмотренным действующим законодательством;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</w:t>
      </w:r>
      <w:r w:rsidR="00477505">
        <w:rPr>
          <w:sz w:val="28"/>
          <w:szCs w:val="28"/>
        </w:rPr>
        <w:t>Муниципальное имущество может быть исключено из Перечня в случае необходимости его дальнейшего использования для: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местного значения;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поселения; 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505" w:rsidRDefault="00D3055B" w:rsidP="004775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3.</w:t>
      </w:r>
      <w:r w:rsidR="00477505">
        <w:rPr>
          <w:b/>
          <w:sz w:val="28"/>
          <w:szCs w:val="28"/>
        </w:rPr>
        <w:t>Порядок официального опубликования Перечня</w:t>
      </w:r>
    </w:p>
    <w:p w:rsidR="00477505" w:rsidRDefault="00477505" w:rsidP="004775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505" w:rsidRDefault="00D3055B" w:rsidP="004775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477505">
        <w:rPr>
          <w:sz w:val="28"/>
          <w:szCs w:val="28"/>
        </w:rPr>
        <w:t xml:space="preserve">Перечень, а также все изменения в него подлежат обязательному опубликованию в периодическом печатном издании «Официальный вестник Байкальского сельсовета» и размещению на официальном сайте администрации Байкальского сельсовета </w:t>
      </w:r>
      <w:proofErr w:type="spellStart"/>
      <w:r w:rsidR="00477505">
        <w:rPr>
          <w:sz w:val="28"/>
          <w:szCs w:val="28"/>
        </w:rPr>
        <w:t>Болотнинского</w:t>
      </w:r>
      <w:proofErr w:type="spellEnd"/>
      <w:r w:rsidR="00477505">
        <w:rPr>
          <w:sz w:val="28"/>
          <w:szCs w:val="28"/>
        </w:rPr>
        <w:t xml:space="preserve"> района Новосибирской области в сети Интернет».</w:t>
      </w:r>
    </w:p>
    <w:p w:rsidR="00477505" w:rsidRDefault="00D3055B" w:rsidP="004775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77505">
        <w:rPr>
          <w:color w:val="000000"/>
          <w:sz w:val="28"/>
          <w:szCs w:val="28"/>
        </w:rPr>
        <w:t xml:space="preserve">2. Направить настоящее решение Главе Байкальского сельсовета </w:t>
      </w:r>
      <w:proofErr w:type="spellStart"/>
      <w:r w:rsidR="00477505">
        <w:rPr>
          <w:color w:val="000000"/>
          <w:sz w:val="28"/>
          <w:szCs w:val="28"/>
        </w:rPr>
        <w:t>Болотнинского</w:t>
      </w:r>
      <w:proofErr w:type="spellEnd"/>
      <w:r w:rsidR="00477505">
        <w:rPr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477505" w:rsidRDefault="00477505" w:rsidP="00477505">
      <w:pPr>
        <w:jc w:val="both"/>
        <w:rPr>
          <w:sz w:val="28"/>
          <w:szCs w:val="28"/>
        </w:rPr>
      </w:pPr>
    </w:p>
    <w:p w:rsidR="00477505" w:rsidRDefault="00477505" w:rsidP="00477505">
      <w:pPr>
        <w:jc w:val="both"/>
        <w:rPr>
          <w:sz w:val="28"/>
          <w:szCs w:val="28"/>
        </w:rPr>
      </w:pP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Глава Байкальского сельсовета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77505" w:rsidRDefault="00477505" w:rsidP="004775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77505" w:rsidRDefault="00477505" w:rsidP="0047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________В.Ф. Козловский</w:t>
      </w:r>
    </w:p>
    <w:p w:rsidR="00A91151" w:rsidRDefault="00A91151" w:rsidP="00477505">
      <w:pPr>
        <w:jc w:val="both"/>
      </w:pPr>
    </w:p>
    <w:sectPr w:rsidR="00A91151" w:rsidSect="004775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D"/>
    <w:rsid w:val="00477505"/>
    <w:rsid w:val="00A91151"/>
    <w:rsid w:val="00BA3BBD"/>
    <w:rsid w:val="00D3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26789-329A-4B8C-8B51-33BD7594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7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2021-12-20T08:07:00Z</cp:lastPrinted>
  <dcterms:created xsi:type="dcterms:W3CDTF">2021-12-20T08:08:00Z</dcterms:created>
  <dcterms:modified xsi:type="dcterms:W3CDTF">2021-12-20T08:08:00Z</dcterms:modified>
</cp:coreProperties>
</file>