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86" w:rsidRDefault="00815986" w:rsidP="00815986">
      <w:pPr>
        <w:widowControl w:val="0"/>
        <w:jc w:val="center"/>
        <w:rPr>
          <w:bCs/>
          <w:snapToGrid w:val="0"/>
          <w:sz w:val="28"/>
          <w:szCs w:val="28"/>
        </w:rPr>
      </w:pPr>
      <w:r>
        <w:rPr>
          <w:bCs/>
          <w:snapToGrid w:val="0"/>
          <w:sz w:val="28"/>
          <w:szCs w:val="28"/>
        </w:rPr>
        <w:t>СОВЕТ ДЕПУТАТОВ</w:t>
      </w:r>
    </w:p>
    <w:p w:rsidR="00815986" w:rsidRDefault="00815986" w:rsidP="00815986">
      <w:pPr>
        <w:widowControl w:val="0"/>
        <w:jc w:val="center"/>
        <w:rPr>
          <w:bCs/>
          <w:snapToGrid w:val="0"/>
          <w:sz w:val="28"/>
          <w:szCs w:val="28"/>
        </w:rPr>
      </w:pPr>
      <w:r>
        <w:rPr>
          <w:bCs/>
          <w:snapToGrid w:val="0"/>
          <w:sz w:val="28"/>
          <w:szCs w:val="28"/>
        </w:rPr>
        <w:t>БАЙКАЛЬСКОГО СЕЛЬСОВЕТА</w:t>
      </w:r>
    </w:p>
    <w:p w:rsidR="00815986" w:rsidRDefault="00815986" w:rsidP="00815986">
      <w:pPr>
        <w:widowControl w:val="0"/>
        <w:jc w:val="center"/>
        <w:rPr>
          <w:bCs/>
          <w:sz w:val="28"/>
          <w:szCs w:val="28"/>
        </w:rPr>
      </w:pPr>
      <w:r>
        <w:rPr>
          <w:bCs/>
          <w:sz w:val="28"/>
          <w:szCs w:val="28"/>
        </w:rPr>
        <w:t xml:space="preserve">БОЛОТНИНСКОГО РАЙОНА </w:t>
      </w:r>
      <w:r>
        <w:rPr>
          <w:bCs/>
          <w:snapToGrid w:val="0"/>
          <w:sz w:val="28"/>
          <w:szCs w:val="28"/>
        </w:rPr>
        <w:t>НОВОСИБИРСКОЙ ОБЛАСТИ</w:t>
      </w:r>
    </w:p>
    <w:p w:rsidR="00815986" w:rsidRDefault="00815986" w:rsidP="00815986">
      <w:pPr>
        <w:widowControl w:val="0"/>
        <w:jc w:val="center"/>
        <w:rPr>
          <w:bCs/>
          <w:snapToGrid w:val="0"/>
          <w:sz w:val="28"/>
          <w:szCs w:val="28"/>
        </w:rPr>
      </w:pPr>
      <w:r>
        <w:rPr>
          <w:bCs/>
          <w:snapToGrid w:val="0"/>
          <w:sz w:val="28"/>
          <w:szCs w:val="28"/>
        </w:rPr>
        <w:t>шестого созыва</w:t>
      </w:r>
    </w:p>
    <w:p w:rsidR="00815986" w:rsidRDefault="00815986" w:rsidP="00815986">
      <w:pPr>
        <w:widowControl w:val="0"/>
        <w:jc w:val="center"/>
        <w:rPr>
          <w:bCs/>
          <w:snapToGrid w:val="0"/>
          <w:sz w:val="28"/>
          <w:szCs w:val="28"/>
        </w:rPr>
      </w:pPr>
    </w:p>
    <w:p w:rsidR="00815986" w:rsidRDefault="00815986" w:rsidP="00815986">
      <w:pPr>
        <w:widowControl w:val="0"/>
        <w:jc w:val="center"/>
        <w:rPr>
          <w:bCs/>
          <w:snapToGrid w:val="0"/>
          <w:sz w:val="28"/>
          <w:szCs w:val="28"/>
        </w:rPr>
      </w:pPr>
      <w:r>
        <w:rPr>
          <w:bCs/>
          <w:snapToGrid w:val="0"/>
          <w:sz w:val="28"/>
          <w:szCs w:val="28"/>
        </w:rPr>
        <w:t>РЕШЕНИЕ</w:t>
      </w:r>
    </w:p>
    <w:p w:rsidR="00815986" w:rsidRDefault="00815986" w:rsidP="00815986">
      <w:pPr>
        <w:widowControl w:val="0"/>
        <w:jc w:val="center"/>
        <w:rPr>
          <w:bCs/>
          <w:snapToGrid w:val="0"/>
          <w:sz w:val="28"/>
          <w:szCs w:val="28"/>
        </w:rPr>
      </w:pPr>
      <w:r>
        <w:rPr>
          <w:bCs/>
          <w:snapToGrid w:val="0"/>
          <w:sz w:val="28"/>
          <w:szCs w:val="28"/>
        </w:rPr>
        <w:t>20</w:t>
      </w:r>
      <w:r>
        <w:rPr>
          <w:bCs/>
          <w:snapToGrid w:val="0"/>
          <w:sz w:val="28"/>
          <w:szCs w:val="28"/>
        </w:rPr>
        <w:t>-</w:t>
      </w:r>
      <w:r>
        <w:rPr>
          <w:bCs/>
          <w:snapToGrid w:val="0"/>
          <w:sz w:val="28"/>
          <w:szCs w:val="28"/>
        </w:rPr>
        <w:t>й</w:t>
      </w:r>
      <w:r>
        <w:rPr>
          <w:bCs/>
          <w:snapToGrid w:val="0"/>
          <w:sz w:val="28"/>
          <w:szCs w:val="28"/>
        </w:rPr>
        <w:t xml:space="preserve"> сессии</w:t>
      </w:r>
    </w:p>
    <w:p w:rsidR="00815986" w:rsidRDefault="00815986" w:rsidP="00815986">
      <w:pPr>
        <w:widowControl w:val="0"/>
        <w:rPr>
          <w:bCs/>
          <w:snapToGrid w:val="0"/>
          <w:sz w:val="28"/>
          <w:szCs w:val="28"/>
        </w:rPr>
      </w:pPr>
      <w:r>
        <w:rPr>
          <w:bCs/>
          <w:snapToGrid w:val="0"/>
          <w:sz w:val="28"/>
          <w:szCs w:val="28"/>
        </w:rPr>
        <w:t>от 16.12.</w:t>
      </w:r>
      <w:r>
        <w:rPr>
          <w:bCs/>
          <w:snapToGrid w:val="0"/>
          <w:sz w:val="28"/>
          <w:szCs w:val="28"/>
        </w:rPr>
        <w:t xml:space="preserve">2021                                                    </w:t>
      </w:r>
      <w:r>
        <w:rPr>
          <w:bCs/>
          <w:snapToGrid w:val="0"/>
          <w:sz w:val="28"/>
          <w:szCs w:val="28"/>
        </w:rPr>
        <w:t xml:space="preserve">                                                  № 67</w:t>
      </w:r>
    </w:p>
    <w:p w:rsidR="00815986" w:rsidRDefault="00815986" w:rsidP="00815986">
      <w:pPr>
        <w:widowControl w:val="0"/>
        <w:jc w:val="center"/>
        <w:rPr>
          <w:bCs/>
          <w:snapToGrid w:val="0"/>
          <w:sz w:val="28"/>
          <w:szCs w:val="28"/>
        </w:rPr>
      </w:pPr>
      <w:r>
        <w:rPr>
          <w:bCs/>
          <w:snapToGrid w:val="0"/>
          <w:sz w:val="28"/>
          <w:szCs w:val="28"/>
        </w:rPr>
        <w:t>д. Байкал</w:t>
      </w:r>
    </w:p>
    <w:p w:rsidR="00815986" w:rsidRDefault="00815986" w:rsidP="00815986">
      <w:pPr>
        <w:jc w:val="center"/>
        <w:rPr>
          <w:sz w:val="28"/>
          <w:szCs w:val="28"/>
        </w:rPr>
      </w:pPr>
    </w:p>
    <w:p w:rsidR="00815986" w:rsidRDefault="00815986" w:rsidP="00815986">
      <w:pPr>
        <w:rPr>
          <w:sz w:val="28"/>
          <w:szCs w:val="28"/>
        </w:rPr>
      </w:pPr>
    </w:p>
    <w:p w:rsidR="00815986" w:rsidRDefault="00815986" w:rsidP="00815986">
      <w:pPr>
        <w:jc w:val="center"/>
        <w:rPr>
          <w:sz w:val="28"/>
          <w:szCs w:val="28"/>
        </w:rPr>
      </w:pPr>
      <w:r>
        <w:rPr>
          <w:sz w:val="28"/>
          <w:szCs w:val="28"/>
        </w:rPr>
        <w:t xml:space="preserve">О внесении изменений в решение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от 20.09.2021 № 51 «Об утверждении Положения о муниципальном контроле за сохранностью автомобильных дорог местного значения на территории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w:t>
      </w:r>
    </w:p>
    <w:p w:rsidR="00815986" w:rsidRDefault="00815986" w:rsidP="00815986">
      <w:pPr>
        <w:jc w:val="both"/>
        <w:rPr>
          <w:sz w:val="28"/>
          <w:szCs w:val="28"/>
        </w:rPr>
      </w:pPr>
    </w:p>
    <w:p w:rsidR="00815986" w:rsidRDefault="00815986" w:rsidP="00815986">
      <w:pPr>
        <w:suppressAutoHyphens/>
        <w:ind w:firstLine="709"/>
        <w:jc w:val="both"/>
        <w:rPr>
          <w:sz w:val="28"/>
          <w:szCs w:val="28"/>
        </w:rPr>
      </w:pPr>
      <w:r>
        <w:rPr>
          <w:sz w:val="28"/>
          <w:szCs w:val="28"/>
        </w:rPr>
        <w:t xml:space="preserve">В целях приведения нормативного правового акта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в соответствие с действующим законодательством,</w:t>
      </w:r>
    </w:p>
    <w:p w:rsidR="00815986" w:rsidRDefault="00815986" w:rsidP="00815986">
      <w:pPr>
        <w:suppressAutoHyphens/>
        <w:jc w:val="both"/>
        <w:rPr>
          <w:b/>
          <w:sz w:val="28"/>
          <w:szCs w:val="28"/>
        </w:rPr>
      </w:pPr>
      <w:r>
        <w:rPr>
          <w:sz w:val="28"/>
          <w:szCs w:val="28"/>
        </w:rPr>
        <w:t xml:space="preserve"> Совет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w:t>
      </w:r>
      <w:r>
        <w:rPr>
          <w:b/>
          <w:sz w:val="28"/>
          <w:szCs w:val="28"/>
        </w:rPr>
        <w:t>РЕШИЛ:</w:t>
      </w:r>
    </w:p>
    <w:p w:rsidR="00815986" w:rsidRDefault="00815986" w:rsidP="00815986">
      <w:pPr>
        <w:jc w:val="both"/>
        <w:rPr>
          <w:color w:val="000000"/>
          <w:spacing w:val="-3"/>
          <w:sz w:val="28"/>
          <w:szCs w:val="28"/>
        </w:rPr>
      </w:pPr>
      <w:r>
        <w:rPr>
          <w:sz w:val="28"/>
          <w:szCs w:val="28"/>
        </w:rPr>
        <w:t xml:space="preserve">   </w:t>
      </w:r>
      <w:r>
        <w:rPr>
          <w:sz w:val="28"/>
          <w:szCs w:val="28"/>
        </w:rPr>
        <w:t xml:space="preserve">1. Внести в решение Совета депутатов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от 20.09.2021 № 51 «Об утверждении Положения о муниципальном контроле за сохранностью автомобильных дорог местного значения на территории Байкальского сельсовета </w:t>
      </w:r>
      <w:proofErr w:type="spellStart"/>
      <w:r>
        <w:rPr>
          <w:sz w:val="28"/>
          <w:szCs w:val="28"/>
        </w:rPr>
        <w:t>Болотнинского</w:t>
      </w:r>
      <w:proofErr w:type="spellEnd"/>
      <w:r>
        <w:rPr>
          <w:sz w:val="28"/>
          <w:szCs w:val="28"/>
        </w:rPr>
        <w:t xml:space="preserve"> района Новосибирской области» </w:t>
      </w:r>
      <w:r>
        <w:rPr>
          <w:color w:val="000000"/>
          <w:sz w:val="28"/>
          <w:szCs w:val="28"/>
        </w:rPr>
        <w:t>следующие изменения:</w:t>
      </w:r>
    </w:p>
    <w:p w:rsidR="00815986" w:rsidRDefault="00815986" w:rsidP="00815986">
      <w:pPr>
        <w:jc w:val="both"/>
        <w:rPr>
          <w:sz w:val="28"/>
          <w:szCs w:val="28"/>
        </w:rPr>
      </w:pPr>
      <w:r>
        <w:rPr>
          <w:sz w:val="28"/>
          <w:szCs w:val="28"/>
        </w:rPr>
        <w:t xml:space="preserve">   </w:t>
      </w:r>
      <w:r>
        <w:rPr>
          <w:sz w:val="28"/>
          <w:szCs w:val="28"/>
        </w:rPr>
        <w:t>1.1. Наименование решения изложить в следующей редакции:</w:t>
      </w:r>
    </w:p>
    <w:p w:rsidR="00815986" w:rsidRDefault="00815986" w:rsidP="00815986">
      <w:pPr>
        <w:jc w:val="both"/>
        <w:rPr>
          <w:sz w:val="28"/>
          <w:szCs w:val="28"/>
        </w:rPr>
      </w:pPr>
      <w:r>
        <w:rPr>
          <w:sz w:val="28"/>
          <w:szCs w:val="28"/>
        </w:rPr>
        <w:t>«</w:t>
      </w:r>
      <w:r>
        <w:rPr>
          <w:rStyle w:val="a6"/>
          <w:b w:val="0"/>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Байкальского сельсовета </w:t>
      </w:r>
      <w:proofErr w:type="spellStart"/>
      <w:r>
        <w:rPr>
          <w:rStyle w:val="a6"/>
          <w:b w:val="0"/>
          <w:sz w:val="28"/>
          <w:szCs w:val="28"/>
        </w:rPr>
        <w:t>Болотнинского</w:t>
      </w:r>
      <w:proofErr w:type="spellEnd"/>
      <w:r>
        <w:rPr>
          <w:rStyle w:val="a6"/>
          <w:b w:val="0"/>
          <w:sz w:val="28"/>
          <w:szCs w:val="28"/>
        </w:rPr>
        <w:t xml:space="preserve"> района Новосибирской области»</w:t>
      </w:r>
      <w:r>
        <w:rPr>
          <w:color w:val="000000"/>
          <w:sz w:val="28"/>
          <w:szCs w:val="28"/>
          <w:shd w:val="clear" w:color="auto" w:fill="FFFFFF"/>
        </w:rPr>
        <w:t>»;</w:t>
      </w:r>
    </w:p>
    <w:p w:rsidR="00815986" w:rsidRDefault="00815986" w:rsidP="00815986">
      <w:pPr>
        <w:jc w:val="both"/>
        <w:rPr>
          <w:sz w:val="28"/>
          <w:szCs w:val="28"/>
        </w:rPr>
      </w:pPr>
      <w:r>
        <w:rPr>
          <w:sz w:val="28"/>
          <w:szCs w:val="28"/>
        </w:rPr>
        <w:t xml:space="preserve">   </w:t>
      </w:r>
      <w:r>
        <w:rPr>
          <w:sz w:val="28"/>
          <w:szCs w:val="28"/>
        </w:rPr>
        <w:t>1.2. Пункт 1 решения изложить в следующей редакции:</w:t>
      </w:r>
    </w:p>
    <w:p w:rsidR="00815986" w:rsidRDefault="00815986" w:rsidP="00815986">
      <w:pPr>
        <w:jc w:val="both"/>
        <w:rPr>
          <w:sz w:val="28"/>
          <w:szCs w:val="28"/>
        </w:rPr>
      </w:pPr>
      <w:r>
        <w:rPr>
          <w:sz w:val="28"/>
          <w:szCs w:val="28"/>
        </w:rPr>
        <w:t>«1. 1.</w:t>
      </w:r>
      <w:r>
        <w:rPr>
          <w:sz w:val="28"/>
          <w:szCs w:val="28"/>
        </w:rPr>
        <w:tab/>
        <w:t xml:space="preserve">Утвердить </w:t>
      </w:r>
      <w:r>
        <w:rPr>
          <w:rStyle w:val="a6"/>
          <w:b w:val="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населённых пунктов Байкальского сельсовета </w:t>
      </w:r>
      <w:proofErr w:type="spellStart"/>
      <w:r>
        <w:rPr>
          <w:rStyle w:val="a6"/>
          <w:b w:val="0"/>
          <w:sz w:val="28"/>
          <w:szCs w:val="28"/>
        </w:rPr>
        <w:t>Болотнинского</w:t>
      </w:r>
      <w:proofErr w:type="spellEnd"/>
      <w:r>
        <w:rPr>
          <w:rStyle w:val="a6"/>
          <w:b w:val="0"/>
          <w:sz w:val="28"/>
          <w:szCs w:val="28"/>
        </w:rPr>
        <w:t xml:space="preserve"> района Новосибирской области</w:t>
      </w:r>
      <w:r>
        <w:rPr>
          <w:sz w:val="28"/>
          <w:szCs w:val="28"/>
        </w:rPr>
        <w:t>»»;</w:t>
      </w:r>
    </w:p>
    <w:p w:rsidR="00815986" w:rsidRDefault="00815986" w:rsidP="00815986">
      <w:pPr>
        <w:jc w:val="both"/>
        <w:rPr>
          <w:sz w:val="28"/>
          <w:szCs w:val="28"/>
        </w:rPr>
      </w:pPr>
      <w:r>
        <w:rPr>
          <w:sz w:val="28"/>
          <w:szCs w:val="28"/>
        </w:rPr>
        <w:t xml:space="preserve">   </w:t>
      </w:r>
      <w:r>
        <w:rPr>
          <w:sz w:val="28"/>
          <w:szCs w:val="28"/>
        </w:rPr>
        <w:t>1.3. Пункт 3 решения изложить в следующей редакции:</w:t>
      </w:r>
    </w:p>
    <w:p w:rsidR="00815986" w:rsidRDefault="00815986" w:rsidP="00815986">
      <w:pPr>
        <w:jc w:val="both"/>
        <w:rPr>
          <w:sz w:val="28"/>
          <w:szCs w:val="28"/>
        </w:rPr>
      </w:pPr>
      <w:r>
        <w:rPr>
          <w:sz w:val="28"/>
          <w:szCs w:val="28"/>
        </w:rPr>
        <w:t>«3. Решение вступает в силу после его официального опубликования (обнародования)»;</w:t>
      </w:r>
    </w:p>
    <w:p w:rsidR="00815986" w:rsidRDefault="00815986" w:rsidP="00815986">
      <w:pPr>
        <w:jc w:val="both"/>
        <w:rPr>
          <w:sz w:val="28"/>
          <w:szCs w:val="28"/>
        </w:rPr>
      </w:pPr>
      <w:r>
        <w:rPr>
          <w:sz w:val="28"/>
          <w:szCs w:val="28"/>
        </w:rPr>
        <w:t xml:space="preserve">   </w:t>
      </w:r>
      <w:r>
        <w:rPr>
          <w:sz w:val="28"/>
          <w:szCs w:val="28"/>
        </w:rPr>
        <w:t>1.4. Приложение изложить в новой редакции следующего содержания:</w:t>
      </w:r>
    </w:p>
    <w:p w:rsidR="00815986" w:rsidRDefault="00815986" w:rsidP="00815986">
      <w:pPr>
        <w:jc w:val="center"/>
        <w:rPr>
          <w:i/>
          <w:iCs/>
          <w:color w:val="000000"/>
        </w:rPr>
      </w:pPr>
      <w:r>
        <w:rPr>
          <w:sz w:val="28"/>
          <w:szCs w:val="28"/>
        </w:rPr>
        <w:t>«</w:t>
      </w: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w:t>
      </w:r>
      <w:r>
        <w:rPr>
          <w:b/>
          <w:bCs/>
          <w:color w:val="000000"/>
          <w:sz w:val="28"/>
          <w:szCs w:val="28"/>
        </w:rPr>
        <w:lastRenderedPageBreak/>
        <w:t xml:space="preserve">транспорте и в дорожном хозяйстве в границах населенных пунктов Байкальского сельсовета </w:t>
      </w:r>
      <w:proofErr w:type="spellStart"/>
      <w:r>
        <w:rPr>
          <w:b/>
          <w:bCs/>
          <w:color w:val="000000"/>
          <w:sz w:val="28"/>
          <w:szCs w:val="28"/>
        </w:rPr>
        <w:t>Болотнинского</w:t>
      </w:r>
      <w:proofErr w:type="spellEnd"/>
      <w:r>
        <w:rPr>
          <w:b/>
          <w:bCs/>
          <w:color w:val="000000"/>
          <w:sz w:val="28"/>
          <w:szCs w:val="28"/>
        </w:rPr>
        <w:t xml:space="preserve"> района Новосибирской области</w:t>
      </w:r>
    </w:p>
    <w:p w:rsidR="00815986" w:rsidRDefault="00815986" w:rsidP="00815986">
      <w:pPr>
        <w:jc w:val="center"/>
      </w:pPr>
    </w:p>
    <w:p w:rsidR="00815986" w:rsidRDefault="00815986" w:rsidP="00815986">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Pr>
          <w:rFonts w:ascii="Times New Roman" w:hAnsi="Times New Roman" w:cs="Times New Roman"/>
          <w:color w:val="000000"/>
          <w:sz w:val="28"/>
          <w:szCs w:val="28"/>
        </w:rPr>
        <w:t xml:space="preserve">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 (далее – муниципальный контроль на автомобильном транспорте)</w:t>
      </w:r>
      <w:bookmarkEnd w:id="1"/>
      <w:r>
        <w:rPr>
          <w:rFonts w:ascii="Times New Roman" w:hAnsi="Times New Roman" w:cs="Times New Roman"/>
          <w:color w:val="000000"/>
          <w:sz w:val="28"/>
          <w:szCs w:val="28"/>
        </w:rPr>
        <w:t>.</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 (далее – автомобильные дороги местного значения или автомобильные дороги общего пользования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15986" w:rsidRDefault="00815986" w:rsidP="00815986">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Pr>
          <w:color w:val="000000"/>
          <w:sz w:val="28"/>
        </w:rPr>
        <w:t xml:space="preserve"> Байкальского сельсовета </w:t>
      </w:r>
      <w:proofErr w:type="spellStart"/>
      <w:r>
        <w:rPr>
          <w:color w:val="000000"/>
          <w:sz w:val="28"/>
        </w:rPr>
        <w:t>Болотнинского</w:t>
      </w:r>
      <w:proofErr w:type="spellEnd"/>
      <w:r>
        <w:rPr>
          <w:color w:val="000000"/>
          <w:sz w:val="28"/>
        </w:rPr>
        <w:t xml:space="preserve"> района Новосибирской области </w:t>
      </w:r>
      <w:r>
        <w:rPr>
          <w:color w:val="000000"/>
          <w:sz w:val="28"/>
          <w:szCs w:val="28"/>
        </w:rPr>
        <w:t>(далее – администрация).</w:t>
      </w:r>
    </w:p>
    <w:p w:rsidR="00815986" w:rsidRDefault="00815986" w:rsidP="00815986">
      <w:pPr>
        <w:ind w:firstLine="709"/>
        <w:jc w:val="both"/>
        <w:rPr>
          <w:sz w:val="28"/>
          <w:szCs w:val="28"/>
        </w:rPr>
      </w:pPr>
      <w:r>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Байкальского сельсовета </w:t>
      </w:r>
      <w:proofErr w:type="spellStart"/>
      <w:r>
        <w:rPr>
          <w:color w:val="000000"/>
          <w:sz w:val="28"/>
          <w:szCs w:val="28"/>
        </w:rPr>
        <w:t>Болотнинского</w:t>
      </w:r>
      <w:proofErr w:type="spellEnd"/>
      <w:r>
        <w:rPr>
          <w:color w:val="000000"/>
          <w:sz w:val="28"/>
          <w:szCs w:val="28"/>
        </w:rPr>
        <w:t xml:space="preserve"> района Новосибирской области (далее также – должностные лица, уполномоченные осуществлять муниципальный контроль на автомобильном транспорте)</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15986" w:rsidRDefault="00815986" w:rsidP="00815986">
      <w:pPr>
        <w:ind w:firstLine="709"/>
        <w:jc w:val="both"/>
        <w:rPr>
          <w:sz w:val="28"/>
          <w:szCs w:val="28"/>
        </w:rPr>
      </w:pPr>
      <w:r>
        <w:rPr>
          <w:color w:val="000000"/>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Pr>
          <w:color w:val="000000"/>
          <w:sz w:val="28"/>
          <w:szCs w:val="28"/>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2" w:name="_Hlk77673892"/>
      <w:r>
        <w:rPr>
          <w:rFonts w:ascii="Times New Roman" w:hAnsi="Times New Roman" w:cs="Times New Roman"/>
          <w:color w:val="000000"/>
          <w:sz w:val="28"/>
          <w:szCs w:val="28"/>
        </w:rPr>
        <w:t>муниципального контроля на автомобильном транспорте</w:t>
      </w:r>
      <w:bookmarkEnd w:id="2"/>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3"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3"/>
      <w:r>
        <w:rPr>
          <w:rFonts w:ascii="Times New Roman" w:hAnsi="Times New Roman" w:cs="Times New Roman"/>
          <w:color w:val="000000"/>
          <w:sz w:val="28"/>
          <w:szCs w:val="28"/>
        </w:rPr>
        <w:t>являются: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15986" w:rsidRDefault="00815986" w:rsidP="00815986">
      <w:pPr>
        <w:pStyle w:val="ConsPlusNormal0"/>
        <w:ind w:firstLine="709"/>
        <w:jc w:val="both"/>
        <w:rPr>
          <w:rFonts w:ascii="Times New Roman" w:hAnsi="Times New Roman" w:cs="Times New Roman"/>
          <w:color w:val="000000"/>
          <w:sz w:val="28"/>
          <w:szCs w:val="28"/>
        </w:rPr>
      </w:pPr>
      <w:bookmarkStart w:id="4" w:name="_Hlk77675416"/>
      <w:r>
        <w:rPr>
          <w:rFonts w:ascii="Times New Roman" w:hAnsi="Times New Roman" w:cs="Times New Roman"/>
          <w:color w:val="000000"/>
          <w:sz w:val="28"/>
          <w:szCs w:val="28"/>
        </w:rPr>
        <w:t xml:space="preserve">внесение платы за </w:t>
      </w:r>
      <w:bookmarkEnd w:id="4"/>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внесение платы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Pr>
          <w:rFonts w:ascii="Times New Roman" w:hAnsi="Times New Roman" w:cs="Times New Roman"/>
          <w:color w:val="000000"/>
          <w:sz w:val="28"/>
          <w:szCs w:val="28"/>
        </w:rPr>
        <w:t>.</w:t>
      </w:r>
    </w:p>
    <w:p w:rsidR="00815986" w:rsidRDefault="00815986" w:rsidP="00815986">
      <w:pPr>
        <w:pStyle w:val="ConsPlusNormal0"/>
        <w:ind w:firstLine="709"/>
        <w:jc w:val="both"/>
        <w:rPr>
          <w:rFonts w:ascii="Times New Roman" w:hAnsi="Times New Roman" w:cs="Times New Roman"/>
          <w:color w:val="000000"/>
          <w:sz w:val="28"/>
          <w:szCs w:val="28"/>
        </w:rPr>
      </w:pPr>
    </w:p>
    <w:p w:rsidR="00815986" w:rsidRDefault="00815986" w:rsidP="00815986">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15986" w:rsidRDefault="00815986" w:rsidP="00815986">
      <w:pPr>
        <w:pStyle w:val="ConsPlusNormal0"/>
        <w:ind w:firstLine="0"/>
        <w:jc w:val="center"/>
        <w:rPr>
          <w:rFonts w:ascii="Times New Roman" w:hAnsi="Times New Roman" w:cs="Times New Roman"/>
          <w:b/>
          <w:bCs/>
          <w:color w:val="000000"/>
          <w:sz w:val="28"/>
          <w:szCs w:val="28"/>
        </w:rPr>
      </w:pP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w:t>
      </w:r>
      <w:r>
        <w:rPr>
          <w:rFonts w:ascii="Times New Roman" w:hAnsi="Times New Roman" w:cs="Times New Roman"/>
          <w:color w:val="000000"/>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 для принятия решения о проведении контрольных мероприятий.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 xml:space="preserve">2.7. Обобщение правоприменительной практики осуществляется </w:t>
      </w:r>
      <w:r>
        <w:rPr>
          <w:rFonts w:ascii="Times New Roman" w:hAnsi="Times New Roman" w:cs="Times New Roman"/>
          <w:color w:val="000000"/>
          <w:sz w:val="28"/>
          <w:szCs w:val="28"/>
        </w:rPr>
        <w:lastRenderedPageBreak/>
        <w:t>администрацией посредством сбора и анализа данных о проведенных контрольных мероприятиях и их результатах.</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815986" w:rsidRDefault="00815986" w:rsidP="00815986">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Байкальского сельсовета </w:t>
      </w:r>
      <w:proofErr w:type="spellStart"/>
      <w:r>
        <w:rPr>
          <w:color w:val="000000"/>
          <w:sz w:val="28"/>
          <w:szCs w:val="28"/>
        </w:rPr>
        <w:t>Болотнинского</w:t>
      </w:r>
      <w:proofErr w:type="spellEnd"/>
      <w:r>
        <w:rPr>
          <w:color w:val="000000"/>
          <w:sz w:val="28"/>
          <w:szCs w:val="28"/>
        </w:rPr>
        <w:t xml:space="preserve"> района Новосибирской области</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15986" w:rsidRDefault="00815986" w:rsidP="00815986">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w:t>
      </w:r>
      <w:r>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815986" w:rsidRDefault="00815986" w:rsidP="008159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15986" w:rsidRDefault="00815986" w:rsidP="008159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15986" w:rsidRDefault="00815986" w:rsidP="008159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15986" w:rsidRDefault="00815986" w:rsidP="00815986">
      <w:pPr>
        <w:pStyle w:val="ConsPlusNormal0"/>
        <w:ind w:firstLine="709"/>
        <w:jc w:val="both"/>
        <w:rPr>
          <w:rFonts w:ascii="Times New Roman" w:hAnsi="Times New Roman" w:cs="Times New Roman"/>
          <w:color w:val="000000"/>
          <w:sz w:val="28"/>
          <w:szCs w:val="28"/>
        </w:rPr>
      </w:pPr>
    </w:p>
    <w:p w:rsidR="00815986" w:rsidRDefault="00815986" w:rsidP="00815986">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rsidR="00815986" w:rsidRDefault="00815986" w:rsidP="00815986">
      <w:pPr>
        <w:pStyle w:val="ConsPlusNormal0"/>
        <w:ind w:firstLine="0"/>
        <w:jc w:val="center"/>
        <w:rPr>
          <w:rFonts w:ascii="Times New Roman" w:hAnsi="Times New Roman" w:cs="Times New Roman"/>
          <w:b/>
          <w:bCs/>
          <w:color w:val="000000"/>
          <w:sz w:val="28"/>
          <w:szCs w:val="28"/>
        </w:rPr>
      </w:pP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15986" w:rsidRDefault="00815986" w:rsidP="00815986">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w:t>
      </w:r>
      <w:r>
        <w:rPr>
          <w:color w:val="000000"/>
          <w:sz w:val="28"/>
          <w:szCs w:val="28"/>
        </w:rPr>
        <w:lastRenderedPageBreak/>
        <w:t xml:space="preserve">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15986" w:rsidRDefault="00815986" w:rsidP="0081598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 xml:space="preserve">3.6. В случае принятия распоряжения администрации о проведении </w:t>
      </w:r>
      <w:r>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15986" w:rsidRDefault="00815986" w:rsidP="00815986">
      <w:pPr>
        <w:pStyle w:val="ConsPlusNormal0"/>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5"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15986" w:rsidRDefault="00815986" w:rsidP="00815986">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t xml:space="preserve"> </w:t>
      </w:r>
      <w:r>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hyperlink r:id="rId7" w:history="1">
        <w:r>
          <w:rPr>
            <w:rStyle w:val="a3"/>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Pr>
          <w:color w:val="000000"/>
          <w:sz w:val="28"/>
          <w:szCs w:val="28"/>
        </w:rPr>
        <w:lastRenderedPageBreak/>
        <w:t>осуществления государственного контроля (надзора), муниципального контроля».</w:t>
      </w:r>
    </w:p>
    <w:p w:rsidR="00815986" w:rsidRDefault="00815986" w:rsidP="00815986">
      <w:pPr>
        <w:pStyle w:val="ConsPlusNormal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15986" w:rsidRDefault="00815986" w:rsidP="00815986">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15986" w:rsidRDefault="00815986" w:rsidP="00815986">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15986" w:rsidRDefault="00815986" w:rsidP="00815986">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815986" w:rsidRDefault="00815986" w:rsidP="0081598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815986" w:rsidRDefault="00815986" w:rsidP="0081598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815986" w:rsidRDefault="00815986" w:rsidP="0081598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w:t>
      </w:r>
      <w:r>
        <w:rPr>
          <w:rFonts w:ascii="Times New Roman" w:hAnsi="Times New Roman" w:cs="Times New Roman"/>
          <w:color w:val="000000"/>
          <w:sz w:val="28"/>
          <w:szCs w:val="28"/>
        </w:rPr>
        <w:lastRenderedPageBreak/>
        <w:t>в рамках контрольного мероприятия.</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15986" w:rsidRDefault="00815986" w:rsidP="00815986">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5986" w:rsidRDefault="00815986" w:rsidP="00815986">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w:t>
      </w:r>
      <w:r>
        <w:rPr>
          <w:rFonts w:ascii="Times New Roman" w:hAnsi="Times New Roman" w:cs="Times New Roman"/>
          <w:color w:val="000000"/>
          <w:sz w:val="28"/>
          <w:szCs w:val="28"/>
          <w:shd w:val="clear" w:color="auto" w:fill="FFFFFF"/>
        </w:rPr>
        <w:lastRenderedPageBreak/>
        <w:t>государственных и муниципальных услуг.</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15986" w:rsidRDefault="00815986" w:rsidP="00815986">
      <w:pPr>
        <w:pStyle w:val="ConsPlusNormal0"/>
        <w:ind w:firstLine="709"/>
        <w:jc w:val="both"/>
        <w:rPr>
          <w:rFonts w:ascii="Times New Roman" w:hAnsi="Times New Roman" w:cs="Times New Roman"/>
        </w:rPr>
      </w:pPr>
      <w:bookmarkStart w:id="6" w:name="Par318"/>
      <w:bookmarkEnd w:id="6"/>
      <w:r>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Pr>
          <w:rFonts w:ascii="Times New Roman" w:hAnsi="Times New Roman" w:cs="Times New Roman"/>
          <w:color w:val="000000"/>
          <w:sz w:val="28"/>
          <w:szCs w:val="28"/>
        </w:rPr>
        <w:lastRenderedPageBreak/>
        <w:t>ценностям;</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15986" w:rsidRDefault="00815986" w:rsidP="00815986">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5986" w:rsidRDefault="00815986" w:rsidP="00815986">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815986" w:rsidRDefault="00815986" w:rsidP="00815986">
      <w:pPr>
        <w:pStyle w:val="ConsPlusNormal0"/>
        <w:ind w:firstLine="709"/>
        <w:jc w:val="both"/>
        <w:rPr>
          <w:rFonts w:ascii="Times New Roman" w:hAnsi="Times New Roman" w:cs="Times New Roman"/>
          <w:sz w:val="20"/>
          <w:szCs w:val="20"/>
        </w:rPr>
      </w:pPr>
      <w:r>
        <w:rPr>
          <w:rFonts w:ascii="Times New Roman" w:hAnsi="Times New Roman" w:cs="Times New Roman"/>
          <w:color w:val="000000"/>
          <w:sz w:val="28"/>
          <w:szCs w:val="28"/>
        </w:rPr>
        <w:t xml:space="preserve">В случае выявления в ходе проведения контрольного мероприятия в </w:t>
      </w:r>
      <w:r>
        <w:rPr>
          <w:rFonts w:ascii="Times New Roman" w:hAnsi="Times New Roman" w:cs="Times New Roman"/>
          <w:color w:val="000000"/>
          <w:sz w:val="28"/>
          <w:szCs w:val="28"/>
        </w:rPr>
        <w:lastRenderedPageBreak/>
        <w:t>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15986" w:rsidRDefault="00815986" w:rsidP="00815986">
      <w:pPr>
        <w:pStyle w:val="ConsPlusNormal0"/>
        <w:ind w:firstLine="709"/>
        <w:jc w:val="both"/>
        <w:rPr>
          <w:rFonts w:ascii="Times New Roman" w:hAnsi="Times New Roman" w:cs="Times New Roman"/>
          <w:color w:val="000000"/>
          <w:sz w:val="28"/>
          <w:szCs w:val="28"/>
        </w:rPr>
      </w:pPr>
    </w:p>
    <w:p w:rsidR="00815986" w:rsidRDefault="00815986" w:rsidP="00815986">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15986" w:rsidRDefault="00815986" w:rsidP="00815986">
      <w:pPr>
        <w:pStyle w:val="ConsPlusNormal0"/>
        <w:ind w:firstLine="0"/>
        <w:jc w:val="center"/>
        <w:rPr>
          <w:rFonts w:ascii="Times New Roman" w:hAnsi="Times New Roman" w:cs="Times New Roman"/>
          <w:b/>
          <w:bCs/>
          <w:color w:val="000000"/>
          <w:sz w:val="28"/>
          <w:szCs w:val="28"/>
        </w:rPr>
      </w:pPr>
    </w:p>
    <w:p w:rsidR="00815986" w:rsidRDefault="00815986" w:rsidP="00815986">
      <w:pPr>
        <w:pStyle w:val="a4"/>
        <w:jc w:val="both"/>
        <w:rPr>
          <w:sz w:val="28"/>
          <w:szCs w:val="24"/>
        </w:rPr>
      </w:pPr>
      <w:r>
        <w:rPr>
          <w:sz w:val="28"/>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w:t>
      </w:r>
    </w:p>
    <w:p w:rsidR="00815986" w:rsidRDefault="00815986" w:rsidP="00815986">
      <w:pPr>
        <w:pStyle w:val="10"/>
        <w:ind w:firstLine="709"/>
        <w:jc w:val="both"/>
        <w:rPr>
          <w:rFonts w:ascii="Times New Roman" w:hAnsi="Times New Roman" w:cs="Times New Roman"/>
          <w:sz w:val="28"/>
          <w:szCs w:val="24"/>
        </w:rPr>
      </w:pPr>
      <w:r>
        <w:rPr>
          <w:rFonts w:ascii="Times New Roman" w:hAnsi="Times New Roman" w:cs="Times New Roman"/>
          <w:sz w:val="28"/>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815986" w:rsidRDefault="00815986" w:rsidP="00815986">
      <w:pPr>
        <w:pStyle w:val="10"/>
        <w:ind w:firstLine="709"/>
        <w:jc w:val="both"/>
        <w:rPr>
          <w:rFonts w:ascii="Times New Roman" w:hAnsi="Times New Roman" w:cs="Times New Roman"/>
          <w:color w:val="000000"/>
          <w:sz w:val="32"/>
          <w:szCs w:val="28"/>
        </w:rPr>
      </w:pPr>
    </w:p>
    <w:p w:rsidR="00815986" w:rsidRDefault="00815986" w:rsidP="00815986">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15986" w:rsidRDefault="00815986" w:rsidP="00815986">
      <w:pPr>
        <w:pStyle w:val="10"/>
        <w:jc w:val="center"/>
        <w:rPr>
          <w:rFonts w:ascii="Times New Roman" w:hAnsi="Times New Roman" w:cs="Times New Roman"/>
          <w:b/>
          <w:bCs/>
          <w:color w:val="000000"/>
          <w:sz w:val="28"/>
          <w:szCs w:val="28"/>
        </w:rPr>
      </w:pPr>
    </w:p>
    <w:p w:rsidR="00815986" w:rsidRDefault="00815986" w:rsidP="00815986">
      <w:pPr>
        <w:pStyle w:val="10"/>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15986" w:rsidRDefault="00815986" w:rsidP="00815986">
      <w:pPr>
        <w:tabs>
          <w:tab w:val="left" w:pos="851"/>
        </w:tabs>
        <w:ind w:firstLine="709"/>
        <w:jc w:val="both"/>
        <w:rPr>
          <w:color w:val="000000"/>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Совета депутатов Байкальского сельсовета </w:t>
      </w:r>
      <w:proofErr w:type="spellStart"/>
      <w:r>
        <w:rPr>
          <w:color w:val="000000"/>
          <w:sz w:val="28"/>
          <w:szCs w:val="28"/>
        </w:rPr>
        <w:t>Болотнинского</w:t>
      </w:r>
      <w:proofErr w:type="spellEnd"/>
      <w:r>
        <w:rPr>
          <w:color w:val="000000"/>
          <w:sz w:val="28"/>
          <w:szCs w:val="28"/>
        </w:rPr>
        <w:t xml:space="preserve"> района Новосибирской области».</w:t>
      </w:r>
    </w:p>
    <w:p w:rsidR="00815986" w:rsidRDefault="00815986" w:rsidP="00815986">
      <w:pPr>
        <w:pStyle w:val="ConsPlusNormal0"/>
        <w:ind w:firstLine="0"/>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 Направить настоящее решение Главе Байкальского сельсовета </w:t>
      </w:r>
      <w:proofErr w:type="spellStart"/>
      <w:r>
        <w:rPr>
          <w:rFonts w:ascii="Times New Roman" w:hAnsi="Times New Roman" w:cs="Times New Roman"/>
          <w:color w:val="000000"/>
          <w:sz w:val="28"/>
          <w:szCs w:val="28"/>
        </w:rPr>
        <w:t>Болотнинского</w:t>
      </w:r>
      <w:proofErr w:type="spellEnd"/>
      <w:r>
        <w:rPr>
          <w:rFonts w:ascii="Times New Roman" w:hAnsi="Times New Roman" w:cs="Times New Roman"/>
          <w:color w:val="000000"/>
          <w:sz w:val="28"/>
          <w:szCs w:val="28"/>
        </w:rPr>
        <w:t xml:space="preserve"> района Новосибирской области для подписания и опубликования в периодическом печатном издании «Официальный вестник Байкальского сельсовета».</w:t>
      </w:r>
    </w:p>
    <w:p w:rsidR="00815986" w:rsidRDefault="00815986" w:rsidP="00815986">
      <w:pPr>
        <w:rPr>
          <w:sz w:val="28"/>
          <w:szCs w:val="28"/>
        </w:rPr>
      </w:pPr>
    </w:p>
    <w:p w:rsidR="00815986" w:rsidRDefault="00815986" w:rsidP="00815986">
      <w:pPr>
        <w:rPr>
          <w:sz w:val="28"/>
          <w:szCs w:val="28"/>
        </w:rPr>
      </w:pPr>
    </w:p>
    <w:p w:rsidR="00815986" w:rsidRDefault="00815986" w:rsidP="00815986">
      <w:pPr>
        <w:rPr>
          <w:sz w:val="28"/>
          <w:szCs w:val="28"/>
        </w:rPr>
      </w:pPr>
      <w:r>
        <w:rPr>
          <w:sz w:val="28"/>
          <w:szCs w:val="28"/>
        </w:rPr>
        <w:t xml:space="preserve">Председатель Совета депутатов                        </w:t>
      </w:r>
      <w:r>
        <w:rPr>
          <w:sz w:val="28"/>
          <w:szCs w:val="28"/>
        </w:rPr>
        <w:t xml:space="preserve">  </w:t>
      </w:r>
      <w:bookmarkStart w:id="7" w:name="_GoBack"/>
      <w:bookmarkEnd w:id="7"/>
      <w:r>
        <w:rPr>
          <w:sz w:val="28"/>
          <w:szCs w:val="28"/>
        </w:rPr>
        <w:t>Глава Байкальского сельсовета</w:t>
      </w:r>
    </w:p>
    <w:p w:rsidR="00815986" w:rsidRDefault="00815986" w:rsidP="00815986">
      <w:pPr>
        <w:rPr>
          <w:sz w:val="28"/>
          <w:szCs w:val="28"/>
        </w:rPr>
      </w:pPr>
      <w:r>
        <w:rPr>
          <w:sz w:val="28"/>
          <w:szCs w:val="28"/>
        </w:rPr>
        <w:t xml:space="preserve">Байкальского сельсовета                                      </w:t>
      </w:r>
      <w:proofErr w:type="spellStart"/>
      <w:r>
        <w:rPr>
          <w:sz w:val="28"/>
          <w:szCs w:val="28"/>
        </w:rPr>
        <w:t>Болотнинского</w:t>
      </w:r>
      <w:proofErr w:type="spellEnd"/>
      <w:r>
        <w:rPr>
          <w:sz w:val="28"/>
          <w:szCs w:val="28"/>
        </w:rPr>
        <w:t xml:space="preserve"> района</w:t>
      </w:r>
    </w:p>
    <w:p w:rsidR="00815986" w:rsidRDefault="00815986" w:rsidP="00815986">
      <w:pPr>
        <w:rPr>
          <w:sz w:val="28"/>
          <w:szCs w:val="28"/>
        </w:rPr>
      </w:pPr>
      <w:proofErr w:type="spellStart"/>
      <w:r>
        <w:rPr>
          <w:sz w:val="28"/>
          <w:szCs w:val="28"/>
        </w:rPr>
        <w:t>Болотнинского</w:t>
      </w:r>
      <w:proofErr w:type="spellEnd"/>
      <w:r>
        <w:rPr>
          <w:sz w:val="28"/>
          <w:szCs w:val="28"/>
        </w:rPr>
        <w:t xml:space="preserve"> района                                          Новосибирской области</w:t>
      </w:r>
    </w:p>
    <w:p w:rsidR="00815986" w:rsidRDefault="00815986" w:rsidP="00815986">
      <w:pPr>
        <w:rPr>
          <w:sz w:val="28"/>
          <w:szCs w:val="28"/>
        </w:rPr>
      </w:pPr>
      <w:r>
        <w:rPr>
          <w:sz w:val="28"/>
          <w:szCs w:val="28"/>
        </w:rPr>
        <w:t>Новосибирской области</w:t>
      </w:r>
    </w:p>
    <w:p w:rsidR="00815986" w:rsidRDefault="00815986" w:rsidP="00815986">
      <w:pPr>
        <w:rPr>
          <w:sz w:val="28"/>
          <w:szCs w:val="28"/>
        </w:rPr>
      </w:pPr>
      <w:r>
        <w:rPr>
          <w:sz w:val="28"/>
          <w:szCs w:val="28"/>
        </w:rPr>
        <w:t xml:space="preserve">____________В.И. </w:t>
      </w:r>
      <w:proofErr w:type="spellStart"/>
      <w:r>
        <w:rPr>
          <w:sz w:val="28"/>
          <w:szCs w:val="28"/>
        </w:rPr>
        <w:t>Саунин</w:t>
      </w:r>
      <w:proofErr w:type="spellEnd"/>
      <w:r>
        <w:rPr>
          <w:sz w:val="28"/>
          <w:szCs w:val="28"/>
        </w:rPr>
        <w:t xml:space="preserve">                                   ________В.Ф. Козловский</w:t>
      </w:r>
    </w:p>
    <w:p w:rsidR="00DB26AF" w:rsidRDefault="00DB26AF"/>
    <w:sectPr w:rsidR="00DB2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4F"/>
    <w:rsid w:val="00815986"/>
    <w:rsid w:val="00AE444F"/>
    <w:rsid w:val="00DB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980C2-7D6D-414D-9270-6C87DA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5986"/>
    <w:rPr>
      <w:color w:val="0000FF"/>
      <w:u w:val="single"/>
    </w:rPr>
  </w:style>
  <w:style w:type="paragraph" w:styleId="a4">
    <w:name w:val="footnote text"/>
    <w:basedOn w:val="a"/>
    <w:link w:val="1"/>
    <w:semiHidden/>
    <w:unhideWhenUsed/>
    <w:rsid w:val="00815986"/>
    <w:rPr>
      <w:sz w:val="20"/>
      <w:szCs w:val="20"/>
    </w:rPr>
  </w:style>
  <w:style w:type="character" w:customStyle="1" w:styleId="a5">
    <w:name w:val="Текст сноски Знак"/>
    <w:basedOn w:val="a0"/>
    <w:uiPriority w:val="99"/>
    <w:semiHidden/>
    <w:rsid w:val="00815986"/>
    <w:rPr>
      <w:rFonts w:ascii="Times New Roman" w:eastAsia="Times New Roman" w:hAnsi="Times New Roman" w:cs="Times New Roman"/>
      <w:sz w:val="20"/>
      <w:szCs w:val="20"/>
      <w:lang w:eastAsia="ru-RU"/>
    </w:rPr>
  </w:style>
  <w:style w:type="character" w:customStyle="1" w:styleId="ConsPlusNormal">
    <w:name w:val="ConsPlusNormal Знак"/>
    <w:link w:val="ConsPlusNormal0"/>
    <w:uiPriority w:val="99"/>
    <w:locked/>
    <w:rsid w:val="00815986"/>
    <w:rPr>
      <w:rFonts w:ascii="Arial" w:eastAsia="Arial" w:hAnsi="Arial" w:cs="Lucida Sans Unicode"/>
      <w:kern w:val="2"/>
      <w:lang w:eastAsia="ar-SA"/>
    </w:rPr>
  </w:style>
  <w:style w:type="paragraph" w:customStyle="1" w:styleId="ConsPlusNormal0">
    <w:name w:val="ConsPlusNormal"/>
    <w:link w:val="ConsPlusNormal"/>
    <w:uiPriority w:val="99"/>
    <w:rsid w:val="00815986"/>
    <w:pPr>
      <w:widowControl w:val="0"/>
      <w:suppressAutoHyphens/>
      <w:autoSpaceDE w:val="0"/>
      <w:spacing w:after="0" w:line="240" w:lineRule="auto"/>
      <w:ind w:firstLine="720"/>
    </w:pPr>
    <w:rPr>
      <w:rFonts w:ascii="Arial" w:eastAsia="Arial" w:hAnsi="Arial" w:cs="Lucida Sans Unicode"/>
      <w:kern w:val="2"/>
      <w:lang w:eastAsia="ar-SA"/>
    </w:rPr>
  </w:style>
  <w:style w:type="paragraph" w:customStyle="1" w:styleId="s1">
    <w:name w:val="s_1"/>
    <w:basedOn w:val="a"/>
    <w:rsid w:val="00815986"/>
    <w:pPr>
      <w:ind w:firstLine="720"/>
      <w:jc w:val="both"/>
    </w:pPr>
    <w:rPr>
      <w:rFonts w:ascii="Arial" w:hAnsi="Arial" w:cs="Arial"/>
      <w:sz w:val="26"/>
      <w:szCs w:val="26"/>
    </w:rPr>
  </w:style>
  <w:style w:type="paragraph" w:customStyle="1" w:styleId="10">
    <w:name w:val="Без интервала1"/>
    <w:rsid w:val="00815986"/>
    <w:pPr>
      <w:suppressAutoHyphens/>
      <w:spacing w:after="0" w:line="240" w:lineRule="auto"/>
    </w:pPr>
    <w:rPr>
      <w:rFonts w:ascii="Calibri" w:eastAsia="Times New Roman" w:hAnsi="Calibri" w:cs="Calibri"/>
      <w:lang w:eastAsia="zh-CN"/>
    </w:rPr>
  </w:style>
  <w:style w:type="character" w:customStyle="1" w:styleId="1">
    <w:name w:val="Текст сноски Знак1"/>
    <w:link w:val="a4"/>
    <w:semiHidden/>
    <w:locked/>
    <w:rsid w:val="00815986"/>
    <w:rPr>
      <w:rFonts w:ascii="Times New Roman" w:eastAsia="Times New Roman" w:hAnsi="Times New Roman" w:cs="Times New Roman"/>
      <w:sz w:val="20"/>
      <w:szCs w:val="20"/>
      <w:lang w:eastAsia="ru-RU"/>
    </w:rPr>
  </w:style>
  <w:style w:type="character" w:styleId="a6">
    <w:name w:val="Strong"/>
    <w:basedOn w:val="a0"/>
    <w:qFormat/>
    <w:rsid w:val="00815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2</cp:revision>
  <cp:lastPrinted>2021-12-20T08:24:00Z</cp:lastPrinted>
  <dcterms:created xsi:type="dcterms:W3CDTF">2021-12-20T08:25:00Z</dcterms:created>
  <dcterms:modified xsi:type="dcterms:W3CDTF">2021-12-20T08:25:00Z</dcterms:modified>
</cp:coreProperties>
</file>