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8CA" w:rsidRDefault="00EE18CA" w:rsidP="00C83834">
      <w:pPr>
        <w:spacing w:line="240" w:lineRule="exact"/>
        <w:outlineLvl w:val="0"/>
        <w:rPr>
          <w:b/>
          <w:sz w:val="28"/>
        </w:rPr>
      </w:pPr>
    </w:p>
    <w:p w:rsidR="00434797" w:rsidRDefault="005463C0" w:rsidP="00434797">
      <w:pPr>
        <w:widowControl w:val="0"/>
        <w:jc w:val="center"/>
        <w:rPr>
          <w:sz w:val="28"/>
          <w:szCs w:val="28"/>
        </w:rPr>
      </w:pPr>
      <w:r w:rsidRPr="005463C0">
        <w:rPr>
          <w:sz w:val="28"/>
          <w:szCs w:val="28"/>
        </w:rPr>
        <w:t>СОВЕТ ДЕПУТАТОВ</w:t>
      </w:r>
    </w:p>
    <w:p w:rsidR="005463C0" w:rsidRPr="005463C0" w:rsidRDefault="00434797" w:rsidP="00434797">
      <w:pPr>
        <w:widowControl w:val="0"/>
        <w:jc w:val="center"/>
        <w:rPr>
          <w:sz w:val="28"/>
          <w:szCs w:val="28"/>
        </w:rPr>
      </w:pPr>
      <w:r>
        <w:rPr>
          <w:sz w:val="28"/>
          <w:szCs w:val="28"/>
        </w:rPr>
        <w:t>БАЙКАЛЬСКОГО</w:t>
      </w:r>
      <w:r w:rsidR="005463C0" w:rsidRPr="005463C0">
        <w:rPr>
          <w:sz w:val="28"/>
          <w:szCs w:val="28"/>
        </w:rPr>
        <w:t xml:space="preserve"> СЕЛЬСОВЕТА</w:t>
      </w:r>
    </w:p>
    <w:p w:rsidR="005463C0" w:rsidRDefault="00434797" w:rsidP="00434797">
      <w:pPr>
        <w:jc w:val="center"/>
        <w:rPr>
          <w:sz w:val="28"/>
          <w:szCs w:val="28"/>
        </w:rPr>
      </w:pPr>
      <w:r>
        <w:rPr>
          <w:sz w:val="28"/>
          <w:szCs w:val="28"/>
        </w:rPr>
        <w:t>БОЛОТНИНСКОГО</w:t>
      </w:r>
      <w:r w:rsidR="005463C0" w:rsidRPr="005463C0">
        <w:rPr>
          <w:sz w:val="28"/>
          <w:szCs w:val="28"/>
        </w:rPr>
        <w:t xml:space="preserve"> РАЙОНА НОВОСИБИРСКОЙ ОБЛАСТИ</w:t>
      </w:r>
    </w:p>
    <w:p w:rsidR="00434797" w:rsidRPr="005463C0" w:rsidRDefault="00434797" w:rsidP="00434797">
      <w:pPr>
        <w:jc w:val="center"/>
        <w:rPr>
          <w:sz w:val="28"/>
          <w:szCs w:val="28"/>
        </w:rPr>
      </w:pPr>
      <w:r>
        <w:rPr>
          <w:sz w:val="28"/>
          <w:szCs w:val="28"/>
        </w:rPr>
        <w:t>шестого созыва</w:t>
      </w:r>
    </w:p>
    <w:p w:rsidR="005463C0" w:rsidRPr="005463C0" w:rsidRDefault="005463C0" w:rsidP="005463C0">
      <w:pPr>
        <w:widowControl w:val="0"/>
        <w:jc w:val="center"/>
        <w:rPr>
          <w:sz w:val="28"/>
          <w:szCs w:val="28"/>
        </w:rPr>
      </w:pPr>
      <w:r w:rsidRPr="005463C0">
        <w:rPr>
          <w:sz w:val="28"/>
          <w:szCs w:val="28"/>
        </w:rPr>
        <w:t> </w:t>
      </w:r>
    </w:p>
    <w:p w:rsidR="005463C0" w:rsidRPr="005463C0" w:rsidRDefault="005463C0" w:rsidP="005463C0">
      <w:pPr>
        <w:jc w:val="center"/>
        <w:rPr>
          <w:sz w:val="28"/>
          <w:szCs w:val="28"/>
        </w:rPr>
      </w:pPr>
      <w:r w:rsidRPr="005463C0">
        <w:rPr>
          <w:sz w:val="28"/>
          <w:szCs w:val="28"/>
        </w:rPr>
        <w:t>РЕШЕНИЕ</w:t>
      </w:r>
    </w:p>
    <w:p w:rsidR="005463C0" w:rsidRPr="005463C0" w:rsidRDefault="00434797" w:rsidP="005463C0">
      <w:pPr>
        <w:jc w:val="center"/>
        <w:rPr>
          <w:sz w:val="28"/>
          <w:szCs w:val="28"/>
        </w:rPr>
      </w:pPr>
      <w:r>
        <w:rPr>
          <w:sz w:val="28"/>
          <w:szCs w:val="28"/>
        </w:rPr>
        <w:t>17-й</w:t>
      </w:r>
      <w:r w:rsidR="005463C0" w:rsidRPr="005463C0">
        <w:rPr>
          <w:sz w:val="28"/>
          <w:szCs w:val="28"/>
        </w:rPr>
        <w:t xml:space="preserve"> сессии </w:t>
      </w:r>
    </w:p>
    <w:p w:rsidR="005463C0" w:rsidRDefault="005463C0" w:rsidP="005463C0">
      <w:pPr>
        <w:rPr>
          <w:sz w:val="28"/>
          <w:szCs w:val="28"/>
        </w:rPr>
      </w:pPr>
      <w:r w:rsidRPr="005463C0">
        <w:rPr>
          <w:sz w:val="28"/>
          <w:szCs w:val="28"/>
        </w:rPr>
        <w:t xml:space="preserve">20.09.2021                                                                                                       № </w:t>
      </w:r>
      <w:r w:rsidR="00434797">
        <w:rPr>
          <w:sz w:val="28"/>
          <w:szCs w:val="28"/>
        </w:rPr>
        <w:t>52</w:t>
      </w:r>
    </w:p>
    <w:p w:rsidR="00EE18CA" w:rsidRDefault="00434797" w:rsidP="00221D21">
      <w:pPr>
        <w:jc w:val="center"/>
        <w:rPr>
          <w:b/>
          <w:sz w:val="28"/>
        </w:rPr>
      </w:pPr>
      <w:r>
        <w:rPr>
          <w:sz w:val="28"/>
          <w:szCs w:val="28"/>
        </w:rPr>
        <w:t>д. Байкал</w:t>
      </w:r>
    </w:p>
    <w:p w:rsidR="00EE18CA" w:rsidRDefault="00EE18CA" w:rsidP="00C83834">
      <w:pPr>
        <w:spacing w:line="240" w:lineRule="exact"/>
        <w:outlineLvl w:val="0"/>
        <w:rPr>
          <w:b/>
          <w:sz w:val="28"/>
        </w:rPr>
      </w:pPr>
    </w:p>
    <w:p w:rsidR="005463C0" w:rsidRPr="005463C0" w:rsidRDefault="00C83834" w:rsidP="00434797">
      <w:pPr>
        <w:jc w:val="center"/>
        <w:outlineLvl w:val="0"/>
        <w:rPr>
          <w:sz w:val="28"/>
          <w:szCs w:val="28"/>
        </w:rPr>
      </w:pPr>
      <w:r w:rsidRPr="005463C0">
        <w:rPr>
          <w:sz w:val="28"/>
        </w:rPr>
        <w:t>Об утверждении Положения о</w:t>
      </w:r>
      <w:r w:rsidR="005463C0" w:rsidRPr="005463C0">
        <w:rPr>
          <w:sz w:val="28"/>
        </w:rPr>
        <w:t xml:space="preserve"> муниципальном</w:t>
      </w:r>
      <w:bookmarkStart w:id="0" w:name="_Hlk73706793"/>
      <w:r w:rsidR="00221D21">
        <w:rPr>
          <w:sz w:val="28"/>
        </w:rPr>
        <w:t xml:space="preserve"> </w:t>
      </w:r>
      <w:r w:rsidR="00EE18CA" w:rsidRPr="005463C0">
        <w:rPr>
          <w:sz w:val="28"/>
        </w:rPr>
        <w:t>жилищном</w:t>
      </w:r>
      <w:r w:rsidR="00221D21">
        <w:rPr>
          <w:sz w:val="28"/>
        </w:rPr>
        <w:t xml:space="preserve"> </w:t>
      </w:r>
      <w:r w:rsidRPr="005463C0">
        <w:rPr>
          <w:sz w:val="28"/>
        </w:rPr>
        <w:t xml:space="preserve">контроле </w:t>
      </w:r>
      <w:bookmarkEnd w:id="0"/>
      <w:r w:rsidR="00221D21">
        <w:rPr>
          <w:sz w:val="28"/>
        </w:rPr>
        <w:t>на территории</w:t>
      </w:r>
      <w:r w:rsidR="005463C0" w:rsidRPr="005463C0">
        <w:rPr>
          <w:bCs/>
          <w:sz w:val="28"/>
          <w:szCs w:val="28"/>
          <w:lang w:eastAsia="zh-CN"/>
        </w:rPr>
        <w:t xml:space="preserve"> </w:t>
      </w:r>
      <w:r w:rsidR="00434797">
        <w:rPr>
          <w:bCs/>
          <w:sz w:val="28"/>
          <w:szCs w:val="28"/>
          <w:lang w:eastAsia="zh-CN"/>
        </w:rPr>
        <w:t>Байкальского</w:t>
      </w:r>
      <w:r w:rsidR="005463C0" w:rsidRPr="005463C0">
        <w:rPr>
          <w:bCs/>
          <w:sz w:val="28"/>
          <w:szCs w:val="28"/>
          <w:lang w:eastAsia="zh-CN"/>
        </w:rPr>
        <w:t xml:space="preserve"> сельсовета</w:t>
      </w:r>
      <w:r w:rsidR="00434797">
        <w:rPr>
          <w:bCs/>
          <w:sz w:val="28"/>
          <w:szCs w:val="28"/>
          <w:lang w:eastAsia="zh-CN"/>
        </w:rPr>
        <w:t xml:space="preserve"> Болотнинского</w:t>
      </w:r>
      <w:r w:rsidR="005463C0" w:rsidRPr="005463C0">
        <w:rPr>
          <w:bCs/>
          <w:sz w:val="28"/>
          <w:szCs w:val="28"/>
          <w:lang w:eastAsia="zh-CN"/>
        </w:rPr>
        <w:t xml:space="preserve"> района Новосибирской области</w:t>
      </w:r>
    </w:p>
    <w:p w:rsidR="00C83834" w:rsidRPr="005463C0" w:rsidRDefault="00C83834" w:rsidP="005463C0">
      <w:pPr>
        <w:ind w:right="9"/>
        <w:jc w:val="both"/>
        <w:outlineLvl w:val="0"/>
        <w:rPr>
          <w:sz w:val="20"/>
          <w:szCs w:val="20"/>
        </w:rPr>
      </w:pPr>
    </w:p>
    <w:p w:rsidR="00221D21" w:rsidRDefault="005120FD" w:rsidP="00434797">
      <w:pPr>
        <w:ind w:firstLine="720"/>
        <w:rPr>
          <w:b/>
          <w:sz w:val="28"/>
          <w:szCs w:val="28"/>
          <w:lang w:eastAsia="zh-CN"/>
        </w:rPr>
      </w:pPr>
      <w:r>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sz w:val="28"/>
        </w:rPr>
        <w:t>от 31</w:t>
      </w:r>
      <w:r w:rsidR="00434797">
        <w:rPr>
          <w:sz w:val="28"/>
        </w:rPr>
        <w:t xml:space="preserve">.07.2020 </w:t>
      </w:r>
      <w:r>
        <w:rPr>
          <w:sz w:val="28"/>
        </w:rPr>
        <w:t>№ 248-ФЗ «О государственном контроле (надзоре) и муниципальном контроле в Российской Федерации»</w:t>
      </w:r>
      <w:r w:rsidR="005463C0">
        <w:rPr>
          <w:sz w:val="28"/>
          <w:szCs w:val="28"/>
          <w:lang w:eastAsia="zh-CN"/>
        </w:rPr>
        <w:t xml:space="preserve">, </w:t>
      </w:r>
      <w:r w:rsidR="005463C0" w:rsidRPr="005463C0">
        <w:rPr>
          <w:color w:val="000000"/>
          <w:sz w:val="28"/>
          <w:szCs w:val="28"/>
        </w:rPr>
        <w:t xml:space="preserve">Совет депутатов </w:t>
      </w:r>
      <w:r w:rsidR="00434797">
        <w:rPr>
          <w:color w:val="000000"/>
          <w:sz w:val="28"/>
          <w:szCs w:val="28"/>
        </w:rPr>
        <w:t>Байкальского</w:t>
      </w:r>
      <w:r w:rsidR="005463C0" w:rsidRPr="005463C0">
        <w:rPr>
          <w:color w:val="000000"/>
          <w:sz w:val="28"/>
          <w:szCs w:val="28"/>
        </w:rPr>
        <w:t xml:space="preserve"> сельсовета </w:t>
      </w:r>
      <w:r w:rsidR="00434797">
        <w:rPr>
          <w:color w:val="000000"/>
          <w:sz w:val="28"/>
          <w:szCs w:val="28"/>
        </w:rPr>
        <w:t>Болотнинского</w:t>
      </w:r>
      <w:r w:rsidR="005463C0" w:rsidRPr="005463C0">
        <w:rPr>
          <w:color w:val="000000"/>
          <w:sz w:val="28"/>
          <w:szCs w:val="28"/>
        </w:rPr>
        <w:t xml:space="preserve"> района Новосибирской области,</w:t>
      </w:r>
      <w:r w:rsidR="005463C0">
        <w:rPr>
          <w:b/>
          <w:sz w:val="28"/>
          <w:szCs w:val="28"/>
          <w:lang w:eastAsia="zh-CN"/>
        </w:rPr>
        <w:t xml:space="preserve">                         </w:t>
      </w:r>
    </w:p>
    <w:p w:rsidR="00C83834" w:rsidRPr="005463C0" w:rsidRDefault="005463C0" w:rsidP="00221D21">
      <w:pPr>
        <w:rPr>
          <w:b/>
          <w:sz w:val="28"/>
          <w:szCs w:val="28"/>
          <w:lang w:eastAsia="zh-CN"/>
        </w:rPr>
      </w:pPr>
      <w:r>
        <w:rPr>
          <w:b/>
          <w:sz w:val="28"/>
          <w:szCs w:val="28"/>
          <w:lang w:eastAsia="zh-CN"/>
        </w:rPr>
        <w:t>РЕШИЛ:</w:t>
      </w:r>
    </w:p>
    <w:p w:rsidR="005463C0" w:rsidRPr="005463C0" w:rsidRDefault="005463C0" w:rsidP="005463C0">
      <w:pPr>
        <w:jc w:val="both"/>
        <w:outlineLvl w:val="0"/>
        <w:rPr>
          <w:sz w:val="28"/>
          <w:szCs w:val="28"/>
        </w:rPr>
      </w:pPr>
      <w:r w:rsidRPr="005463C0">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5463C0">
        <w:rPr>
          <w:color w:val="000000"/>
          <w:sz w:val="28"/>
          <w:szCs w:val="28"/>
        </w:rPr>
        <w:t xml:space="preserve">контроле </w:t>
      </w:r>
      <w:r w:rsidR="00221D21">
        <w:rPr>
          <w:color w:val="000000"/>
          <w:sz w:val="28"/>
          <w:szCs w:val="28"/>
        </w:rPr>
        <w:t xml:space="preserve">на территории </w:t>
      </w:r>
      <w:r w:rsidR="00434797">
        <w:rPr>
          <w:bCs/>
          <w:sz w:val="28"/>
          <w:szCs w:val="28"/>
          <w:lang w:eastAsia="zh-CN"/>
        </w:rPr>
        <w:t>Байкальского</w:t>
      </w:r>
      <w:r w:rsidRPr="005463C0">
        <w:rPr>
          <w:bCs/>
          <w:sz w:val="28"/>
          <w:szCs w:val="28"/>
          <w:lang w:eastAsia="zh-CN"/>
        </w:rPr>
        <w:t xml:space="preserve"> сельсовета</w:t>
      </w:r>
      <w:r w:rsidR="00221D21">
        <w:rPr>
          <w:bCs/>
          <w:sz w:val="28"/>
          <w:szCs w:val="28"/>
          <w:lang w:eastAsia="zh-CN"/>
        </w:rPr>
        <w:t xml:space="preserve"> </w:t>
      </w:r>
      <w:r w:rsidR="00434797">
        <w:rPr>
          <w:sz w:val="28"/>
          <w:szCs w:val="28"/>
        </w:rPr>
        <w:t>Болотнинского</w:t>
      </w:r>
      <w:r w:rsidRPr="005463C0">
        <w:rPr>
          <w:sz w:val="28"/>
          <w:szCs w:val="28"/>
        </w:rPr>
        <w:t xml:space="preserve"> района Новосибирской области</w:t>
      </w:r>
      <w:r w:rsidRPr="005463C0">
        <w:rPr>
          <w:rFonts w:ascii="Arial" w:hAnsi="Arial"/>
          <w:color w:val="000000"/>
          <w:sz w:val="28"/>
          <w:szCs w:val="28"/>
        </w:rPr>
        <w:t xml:space="preserve">. </w:t>
      </w:r>
    </w:p>
    <w:p w:rsidR="005463C0" w:rsidRPr="005463C0" w:rsidRDefault="005463C0" w:rsidP="00221D21">
      <w:pPr>
        <w:widowControl w:val="0"/>
        <w:tabs>
          <w:tab w:val="left" w:pos="1134"/>
        </w:tabs>
        <w:jc w:val="both"/>
        <w:rPr>
          <w:sz w:val="28"/>
          <w:szCs w:val="28"/>
        </w:rPr>
      </w:pPr>
      <w:r w:rsidRPr="005463C0">
        <w:rPr>
          <w:sz w:val="28"/>
          <w:szCs w:val="28"/>
        </w:rPr>
        <w:t>2.</w:t>
      </w:r>
      <w:r w:rsidR="00434797">
        <w:rPr>
          <w:sz w:val="28"/>
          <w:szCs w:val="28"/>
        </w:rPr>
        <w:t xml:space="preserve"> Направить настоящее решение Главе Байкальского сельсовета Болотнинского района Новосибирской области для подписания и опубликования в периодическом печатном издании «Официальный вестник Байкальского сельсовета» и</w:t>
      </w:r>
      <w:r w:rsidRPr="005463C0">
        <w:rPr>
          <w:sz w:val="28"/>
          <w:szCs w:val="28"/>
        </w:rPr>
        <w:t xml:space="preserve"> на официальном сайте администрации </w:t>
      </w:r>
      <w:r w:rsidR="00434797">
        <w:rPr>
          <w:sz w:val="28"/>
          <w:szCs w:val="28"/>
        </w:rPr>
        <w:t>Байкальского</w:t>
      </w:r>
      <w:r w:rsidRPr="005463C0">
        <w:rPr>
          <w:sz w:val="28"/>
          <w:szCs w:val="28"/>
        </w:rPr>
        <w:t xml:space="preserve"> сельсовета </w:t>
      </w:r>
      <w:r w:rsidR="00434797">
        <w:rPr>
          <w:sz w:val="28"/>
          <w:szCs w:val="28"/>
        </w:rPr>
        <w:t>Болотнинского</w:t>
      </w:r>
      <w:r w:rsidRPr="005463C0">
        <w:rPr>
          <w:sz w:val="28"/>
          <w:szCs w:val="28"/>
        </w:rPr>
        <w:t>района Новосибирской области.</w:t>
      </w:r>
    </w:p>
    <w:p w:rsidR="005463C0" w:rsidRPr="005463C0" w:rsidRDefault="00434797" w:rsidP="00221D21">
      <w:pPr>
        <w:widowControl w:val="0"/>
        <w:tabs>
          <w:tab w:val="left" w:pos="1134"/>
        </w:tabs>
        <w:jc w:val="both"/>
        <w:rPr>
          <w:sz w:val="28"/>
          <w:szCs w:val="28"/>
        </w:rPr>
      </w:pPr>
      <w:r>
        <w:rPr>
          <w:sz w:val="28"/>
          <w:szCs w:val="28"/>
        </w:rPr>
        <w:t>3</w:t>
      </w:r>
      <w:r w:rsidR="005463C0" w:rsidRPr="005463C0">
        <w:rPr>
          <w:sz w:val="28"/>
          <w:szCs w:val="28"/>
        </w:rPr>
        <w:t>. Настоящее решение вступает в силу со дня его принятия.</w:t>
      </w:r>
    </w:p>
    <w:p w:rsidR="005463C0" w:rsidRPr="005463C0" w:rsidRDefault="00434797" w:rsidP="00221D21">
      <w:pPr>
        <w:widowControl w:val="0"/>
        <w:tabs>
          <w:tab w:val="left" w:pos="1134"/>
        </w:tabs>
        <w:jc w:val="both"/>
        <w:rPr>
          <w:sz w:val="28"/>
          <w:szCs w:val="28"/>
        </w:rPr>
      </w:pPr>
      <w:r>
        <w:rPr>
          <w:sz w:val="28"/>
          <w:szCs w:val="28"/>
        </w:rPr>
        <w:t>4</w:t>
      </w:r>
      <w:r w:rsidR="005463C0" w:rsidRPr="005463C0">
        <w:rPr>
          <w:sz w:val="28"/>
          <w:szCs w:val="28"/>
        </w:rPr>
        <w:t>. Контроль за исполнением настоящего решения, оставляю за собой</w:t>
      </w:r>
      <w:r w:rsidR="005463C0" w:rsidRPr="005463C0">
        <w:rPr>
          <w:bCs/>
          <w:sz w:val="28"/>
          <w:szCs w:val="28"/>
        </w:rPr>
        <w:t>.</w:t>
      </w:r>
    </w:p>
    <w:p w:rsidR="005463C0" w:rsidRDefault="005463C0" w:rsidP="005463C0">
      <w:pPr>
        <w:rPr>
          <w:b/>
          <w:sz w:val="28"/>
          <w:szCs w:val="28"/>
        </w:rPr>
      </w:pPr>
    </w:p>
    <w:p w:rsidR="00221D21" w:rsidRPr="005463C0" w:rsidRDefault="00221D21" w:rsidP="005463C0">
      <w:pPr>
        <w:rPr>
          <w:b/>
          <w:sz w:val="28"/>
          <w:szCs w:val="28"/>
        </w:rPr>
      </w:pPr>
    </w:p>
    <w:p w:rsidR="005463C0" w:rsidRPr="005463C0" w:rsidRDefault="005463C0" w:rsidP="005463C0">
      <w:pPr>
        <w:spacing w:line="259" w:lineRule="auto"/>
        <w:jc w:val="both"/>
        <w:rPr>
          <w:sz w:val="28"/>
          <w:szCs w:val="28"/>
        </w:rPr>
      </w:pPr>
      <w:bookmarkStart w:id="1" w:name="Par35"/>
      <w:bookmarkEnd w:id="1"/>
      <w:r w:rsidRPr="005463C0">
        <w:rPr>
          <w:sz w:val="28"/>
          <w:szCs w:val="28"/>
        </w:rPr>
        <w:t>Председатель Совета депутатов</w:t>
      </w:r>
    </w:p>
    <w:p w:rsidR="005463C0" w:rsidRPr="005463C0" w:rsidRDefault="00434797" w:rsidP="005463C0">
      <w:pPr>
        <w:ind w:firstLine="4"/>
        <w:jc w:val="both"/>
        <w:rPr>
          <w:sz w:val="28"/>
          <w:szCs w:val="28"/>
        </w:rPr>
      </w:pPr>
      <w:r>
        <w:rPr>
          <w:sz w:val="28"/>
          <w:szCs w:val="28"/>
        </w:rPr>
        <w:t>Байкальского с</w:t>
      </w:r>
      <w:r w:rsidRPr="005463C0">
        <w:rPr>
          <w:sz w:val="28"/>
          <w:szCs w:val="28"/>
        </w:rPr>
        <w:t>ельсовета</w:t>
      </w:r>
    </w:p>
    <w:p w:rsidR="005463C0" w:rsidRPr="005463C0" w:rsidRDefault="00434797" w:rsidP="005463C0">
      <w:pPr>
        <w:rPr>
          <w:sz w:val="28"/>
          <w:szCs w:val="28"/>
        </w:rPr>
      </w:pPr>
      <w:r>
        <w:rPr>
          <w:sz w:val="28"/>
          <w:szCs w:val="28"/>
        </w:rPr>
        <w:t>Болотнинского</w:t>
      </w:r>
      <w:r w:rsidR="005463C0" w:rsidRPr="005463C0">
        <w:rPr>
          <w:sz w:val="28"/>
          <w:szCs w:val="28"/>
        </w:rPr>
        <w:t xml:space="preserve">района </w:t>
      </w:r>
    </w:p>
    <w:p w:rsidR="005463C0" w:rsidRPr="005463C0" w:rsidRDefault="005463C0" w:rsidP="005463C0">
      <w:pPr>
        <w:rPr>
          <w:sz w:val="28"/>
          <w:szCs w:val="28"/>
        </w:rPr>
      </w:pPr>
      <w:r w:rsidRPr="005463C0">
        <w:rPr>
          <w:sz w:val="28"/>
          <w:szCs w:val="28"/>
        </w:rPr>
        <w:t xml:space="preserve">Новосибирской области                              </w:t>
      </w:r>
      <w:r w:rsidR="00221D21">
        <w:rPr>
          <w:sz w:val="28"/>
          <w:szCs w:val="28"/>
        </w:rPr>
        <w:t xml:space="preserve">                          </w:t>
      </w:r>
      <w:r w:rsidRPr="005463C0">
        <w:rPr>
          <w:sz w:val="28"/>
          <w:szCs w:val="28"/>
        </w:rPr>
        <w:t xml:space="preserve">  </w:t>
      </w:r>
      <w:r w:rsidR="00434797">
        <w:rPr>
          <w:sz w:val="28"/>
          <w:szCs w:val="28"/>
        </w:rPr>
        <w:t>В.И. Саунин</w:t>
      </w:r>
    </w:p>
    <w:p w:rsidR="005463C0" w:rsidRDefault="005463C0" w:rsidP="005463C0">
      <w:pPr>
        <w:rPr>
          <w:sz w:val="28"/>
          <w:szCs w:val="28"/>
        </w:rPr>
      </w:pPr>
    </w:p>
    <w:p w:rsidR="00221D21" w:rsidRPr="005463C0" w:rsidRDefault="00221D21" w:rsidP="005463C0">
      <w:pPr>
        <w:rPr>
          <w:sz w:val="28"/>
          <w:szCs w:val="28"/>
        </w:rPr>
      </w:pPr>
    </w:p>
    <w:p w:rsidR="005463C0" w:rsidRPr="005463C0" w:rsidRDefault="005463C0" w:rsidP="005463C0">
      <w:pPr>
        <w:ind w:left="705" w:hanging="705"/>
        <w:jc w:val="both"/>
        <w:rPr>
          <w:sz w:val="28"/>
          <w:szCs w:val="28"/>
        </w:rPr>
      </w:pPr>
      <w:r w:rsidRPr="005463C0">
        <w:rPr>
          <w:sz w:val="28"/>
          <w:szCs w:val="28"/>
        </w:rPr>
        <w:t xml:space="preserve">Глава </w:t>
      </w:r>
      <w:r w:rsidR="00434797">
        <w:rPr>
          <w:sz w:val="28"/>
          <w:szCs w:val="28"/>
        </w:rPr>
        <w:t>Байкальского</w:t>
      </w:r>
      <w:r w:rsidRPr="005463C0">
        <w:rPr>
          <w:sz w:val="28"/>
          <w:szCs w:val="28"/>
        </w:rPr>
        <w:t xml:space="preserve"> сельсовета</w:t>
      </w:r>
    </w:p>
    <w:p w:rsidR="005463C0" w:rsidRPr="005463C0" w:rsidRDefault="00434797" w:rsidP="005463C0">
      <w:pPr>
        <w:rPr>
          <w:sz w:val="28"/>
          <w:szCs w:val="28"/>
        </w:rPr>
      </w:pPr>
      <w:r>
        <w:rPr>
          <w:sz w:val="28"/>
          <w:szCs w:val="28"/>
        </w:rPr>
        <w:t>Болотнинского</w:t>
      </w:r>
      <w:r w:rsidR="005463C0" w:rsidRPr="005463C0">
        <w:rPr>
          <w:sz w:val="28"/>
          <w:szCs w:val="28"/>
        </w:rPr>
        <w:t>района</w:t>
      </w:r>
    </w:p>
    <w:p w:rsidR="005463C0" w:rsidRPr="005463C0" w:rsidRDefault="005463C0" w:rsidP="005463C0">
      <w:pPr>
        <w:widowControl w:val="0"/>
        <w:jc w:val="both"/>
        <w:rPr>
          <w:sz w:val="28"/>
          <w:szCs w:val="28"/>
        </w:rPr>
      </w:pPr>
      <w:r w:rsidRPr="005463C0">
        <w:rPr>
          <w:sz w:val="28"/>
          <w:szCs w:val="28"/>
        </w:rPr>
        <w:t xml:space="preserve">Новосибирской области                               </w:t>
      </w:r>
      <w:r w:rsidR="00221D21">
        <w:rPr>
          <w:sz w:val="28"/>
          <w:szCs w:val="28"/>
        </w:rPr>
        <w:t xml:space="preserve">                    </w:t>
      </w:r>
      <w:r w:rsidRPr="005463C0">
        <w:rPr>
          <w:sz w:val="28"/>
          <w:szCs w:val="28"/>
        </w:rPr>
        <w:t xml:space="preserve"> </w:t>
      </w:r>
      <w:r w:rsidR="00434797">
        <w:rPr>
          <w:sz w:val="28"/>
          <w:szCs w:val="28"/>
        </w:rPr>
        <w:t>В.Ф. Козловский</w:t>
      </w:r>
    </w:p>
    <w:p w:rsidR="005463C0" w:rsidRPr="005463C0" w:rsidRDefault="005463C0" w:rsidP="005463C0">
      <w:pPr>
        <w:widowControl w:val="0"/>
        <w:jc w:val="both"/>
        <w:rPr>
          <w:sz w:val="28"/>
          <w:szCs w:val="28"/>
        </w:rPr>
      </w:pPr>
    </w:p>
    <w:p w:rsidR="005463C0" w:rsidRDefault="005463C0" w:rsidP="00996E5E">
      <w:pPr>
        <w:jc w:val="center"/>
        <w:rPr>
          <w:bCs/>
          <w:sz w:val="28"/>
          <w:szCs w:val="28"/>
        </w:rPr>
      </w:pPr>
    </w:p>
    <w:p w:rsidR="005463C0" w:rsidRPr="00434797" w:rsidRDefault="005463C0" w:rsidP="005463C0">
      <w:pPr>
        <w:widowControl w:val="0"/>
        <w:autoSpaceDE w:val="0"/>
        <w:autoSpaceDN w:val="0"/>
        <w:adjustRightInd w:val="0"/>
        <w:ind w:firstLine="720"/>
        <w:jc w:val="right"/>
        <w:rPr>
          <w:color w:val="000000"/>
          <w:sz w:val="28"/>
          <w:szCs w:val="28"/>
        </w:rPr>
      </w:pPr>
      <w:r w:rsidRPr="00434797">
        <w:rPr>
          <w:bCs/>
          <w:color w:val="000000"/>
          <w:sz w:val="28"/>
          <w:szCs w:val="28"/>
        </w:rPr>
        <w:lastRenderedPageBreak/>
        <w:t>ПРИЛОЖЕНИЕ</w:t>
      </w:r>
    </w:p>
    <w:p w:rsidR="005463C0" w:rsidRPr="00434797" w:rsidRDefault="005463C0" w:rsidP="005463C0">
      <w:pPr>
        <w:widowControl w:val="0"/>
        <w:autoSpaceDE w:val="0"/>
        <w:autoSpaceDN w:val="0"/>
        <w:adjustRightInd w:val="0"/>
        <w:ind w:firstLine="720"/>
        <w:jc w:val="right"/>
        <w:rPr>
          <w:color w:val="000000"/>
          <w:sz w:val="28"/>
          <w:szCs w:val="28"/>
        </w:rPr>
      </w:pPr>
      <w:r w:rsidRPr="00434797">
        <w:rPr>
          <w:bCs/>
          <w:color w:val="000000"/>
          <w:sz w:val="28"/>
          <w:szCs w:val="28"/>
        </w:rPr>
        <w:t xml:space="preserve">                                                                                      к решению сессии</w:t>
      </w:r>
    </w:p>
    <w:p w:rsidR="005463C0" w:rsidRPr="00434797" w:rsidRDefault="005463C0" w:rsidP="005463C0">
      <w:pPr>
        <w:widowControl w:val="0"/>
        <w:autoSpaceDE w:val="0"/>
        <w:autoSpaceDN w:val="0"/>
        <w:adjustRightInd w:val="0"/>
        <w:ind w:firstLine="720"/>
        <w:jc w:val="right"/>
        <w:rPr>
          <w:bCs/>
          <w:color w:val="000000"/>
          <w:sz w:val="28"/>
          <w:szCs w:val="28"/>
        </w:rPr>
      </w:pPr>
      <w:r w:rsidRPr="00434797">
        <w:rPr>
          <w:bCs/>
          <w:color w:val="000000"/>
          <w:sz w:val="28"/>
          <w:szCs w:val="28"/>
        </w:rPr>
        <w:tab/>
        <w:t xml:space="preserve">     Совета депутатов</w:t>
      </w:r>
    </w:p>
    <w:p w:rsidR="005463C0" w:rsidRDefault="00434797" w:rsidP="005463C0">
      <w:pPr>
        <w:widowControl w:val="0"/>
        <w:autoSpaceDE w:val="0"/>
        <w:autoSpaceDN w:val="0"/>
        <w:adjustRightInd w:val="0"/>
        <w:ind w:firstLine="720"/>
        <w:jc w:val="right"/>
        <w:rPr>
          <w:bCs/>
          <w:color w:val="000000"/>
          <w:sz w:val="28"/>
          <w:szCs w:val="28"/>
        </w:rPr>
      </w:pPr>
      <w:r w:rsidRPr="00434797">
        <w:rPr>
          <w:bCs/>
          <w:color w:val="000000"/>
          <w:sz w:val="28"/>
          <w:szCs w:val="28"/>
        </w:rPr>
        <w:t xml:space="preserve">Байкальского </w:t>
      </w:r>
      <w:r w:rsidR="005463C0" w:rsidRPr="00434797">
        <w:rPr>
          <w:bCs/>
          <w:color w:val="000000"/>
          <w:sz w:val="28"/>
          <w:szCs w:val="28"/>
        </w:rPr>
        <w:t>сельсовета</w:t>
      </w:r>
    </w:p>
    <w:p w:rsidR="00434797" w:rsidRDefault="00434797" w:rsidP="005463C0">
      <w:pPr>
        <w:widowControl w:val="0"/>
        <w:autoSpaceDE w:val="0"/>
        <w:autoSpaceDN w:val="0"/>
        <w:adjustRightInd w:val="0"/>
        <w:ind w:firstLine="720"/>
        <w:jc w:val="right"/>
        <w:rPr>
          <w:bCs/>
          <w:color w:val="000000"/>
          <w:sz w:val="28"/>
          <w:szCs w:val="28"/>
        </w:rPr>
      </w:pPr>
      <w:r>
        <w:rPr>
          <w:bCs/>
          <w:color w:val="000000"/>
          <w:sz w:val="28"/>
          <w:szCs w:val="28"/>
        </w:rPr>
        <w:t xml:space="preserve">Болотнинского района </w:t>
      </w:r>
    </w:p>
    <w:p w:rsidR="00434797" w:rsidRPr="00434797" w:rsidRDefault="00434797" w:rsidP="005463C0">
      <w:pPr>
        <w:widowControl w:val="0"/>
        <w:autoSpaceDE w:val="0"/>
        <w:autoSpaceDN w:val="0"/>
        <w:adjustRightInd w:val="0"/>
        <w:ind w:firstLine="720"/>
        <w:jc w:val="right"/>
        <w:rPr>
          <w:color w:val="000000"/>
          <w:sz w:val="28"/>
          <w:szCs w:val="28"/>
        </w:rPr>
      </w:pPr>
      <w:r>
        <w:rPr>
          <w:bCs/>
          <w:color w:val="000000"/>
          <w:sz w:val="28"/>
          <w:szCs w:val="28"/>
        </w:rPr>
        <w:t>Новосибирской области</w:t>
      </w:r>
    </w:p>
    <w:p w:rsidR="005463C0" w:rsidRPr="00434797" w:rsidRDefault="005463C0" w:rsidP="005463C0">
      <w:pPr>
        <w:widowControl w:val="0"/>
        <w:autoSpaceDE w:val="0"/>
        <w:autoSpaceDN w:val="0"/>
        <w:adjustRightInd w:val="0"/>
        <w:ind w:firstLine="720"/>
        <w:jc w:val="right"/>
        <w:rPr>
          <w:rFonts w:ascii="Arial" w:hAnsi="Arial"/>
          <w:b/>
          <w:color w:val="000000"/>
          <w:sz w:val="28"/>
          <w:szCs w:val="28"/>
        </w:rPr>
      </w:pPr>
      <w:r w:rsidRPr="00434797">
        <w:rPr>
          <w:bCs/>
          <w:color w:val="000000"/>
          <w:sz w:val="28"/>
          <w:szCs w:val="28"/>
        </w:rPr>
        <w:t xml:space="preserve">          от 20.09.2021 № </w:t>
      </w:r>
      <w:r w:rsidR="00434797">
        <w:rPr>
          <w:bCs/>
          <w:color w:val="000000"/>
          <w:sz w:val="28"/>
          <w:szCs w:val="28"/>
        </w:rPr>
        <w:t>52</w:t>
      </w:r>
    </w:p>
    <w:p w:rsidR="005463C0" w:rsidRDefault="005463C0"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r w:rsidR="00434797">
        <w:rPr>
          <w:bCs/>
          <w:sz w:val="28"/>
          <w:szCs w:val="28"/>
        </w:rPr>
        <w:t xml:space="preserve"> </w:t>
      </w:r>
      <w:r w:rsidR="00221D21">
        <w:rPr>
          <w:bCs/>
          <w:sz w:val="28"/>
          <w:szCs w:val="28"/>
        </w:rPr>
        <w:t xml:space="preserve">НА ТЕРРИТОРИИ </w:t>
      </w:r>
      <w:r w:rsidR="00434797">
        <w:rPr>
          <w:bCs/>
          <w:sz w:val="28"/>
          <w:szCs w:val="28"/>
        </w:rPr>
        <w:t>БАЙКАЛЬСКОГО СЕЛЬСОВЕТА БОЛ</w:t>
      </w:r>
      <w:r w:rsidR="00221D21">
        <w:rPr>
          <w:bCs/>
          <w:sz w:val="28"/>
          <w:szCs w:val="28"/>
        </w:rPr>
        <w:t>О</w:t>
      </w:r>
      <w:r w:rsidR="00434797">
        <w:rPr>
          <w:bCs/>
          <w:sz w:val="28"/>
          <w:szCs w:val="28"/>
        </w:rPr>
        <w:t>ТНИНСКОГО РАЙОНА НОВОСИБИРСКОЙ ОБЛАСТИ</w:t>
      </w:r>
    </w:p>
    <w:p w:rsidR="00996E5E" w:rsidRPr="00E223C8" w:rsidRDefault="00996E5E" w:rsidP="00996E5E">
      <w:pPr>
        <w:autoSpaceDE w:val="0"/>
        <w:autoSpaceDN w:val="0"/>
        <w:adjustRightInd w:val="0"/>
        <w:rPr>
          <w:bCs/>
          <w:sz w:val="28"/>
          <w:szCs w:val="28"/>
        </w:rPr>
      </w:pPr>
    </w:p>
    <w:p w:rsidR="000E0067" w:rsidRPr="000E0067" w:rsidRDefault="000E0067" w:rsidP="000E0067">
      <w:pPr>
        <w:suppressAutoHyphens/>
        <w:autoSpaceDE w:val="0"/>
        <w:jc w:val="center"/>
        <w:rPr>
          <w:b/>
          <w:bCs/>
          <w:color w:val="000000"/>
          <w:sz w:val="28"/>
          <w:szCs w:val="28"/>
          <w:lang w:eastAsia="zh-CN"/>
        </w:rPr>
      </w:pPr>
      <w:r w:rsidRPr="000E0067">
        <w:rPr>
          <w:b/>
          <w:bCs/>
          <w:color w:val="000000"/>
          <w:sz w:val="28"/>
          <w:szCs w:val="28"/>
          <w:lang w:eastAsia="zh-CN"/>
        </w:rPr>
        <w:t>1. Общие положения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1.1. Настоящее Положение устанавливает порядок осуществления муниципального жилищного контроля </w:t>
      </w:r>
      <w:r w:rsidR="005F6E01">
        <w:rPr>
          <w:color w:val="000000"/>
          <w:sz w:val="28"/>
          <w:szCs w:val="28"/>
          <w:lang w:eastAsia="zh-CN"/>
        </w:rPr>
        <w:t>на территории</w:t>
      </w:r>
      <w:r w:rsidRPr="000E0067">
        <w:rPr>
          <w:color w:val="000000"/>
          <w:sz w:val="28"/>
          <w:szCs w:val="28"/>
          <w:lang w:eastAsia="zh-CN"/>
        </w:rPr>
        <w:t xml:space="preserve"> </w:t>
      </w:r>
      <w:r>
        <w:rPr>
          <w:color w:val="000000"/>
          <w:sz w:val="28"/>
          <w:szCs w:val="28"/>
          <w:lang w:eastAsia="zh-CN"/>
        </w:rPr>
        <w:t>Байкальско</w:t>
      </w:r>
      <w:r w:rsidR="005F6E01">
        <w:rPr>
          <w:color w:val="000000"/>
          <w:sz w:val="28"/>
          <w:szCs w:val="28"/>
          <w:lang w:eastAsia="zh-CN"/>
        </w:rPr>
        <w:t>го</w:t>
      </w:r>
      <w:r>
        <w:rPr>
          <w:color w:val="000000"/>
          <w:sz w:val="28"/>
          <w:szCs w:val="28"/>
          <w:lang w:eastAsia="zh-CN"/>
        </w:rPr>
        <w:t xml:space="preserve"> сельсовет</w:t>
      </w:r>
      <w:r w:rsidR="005F6E01">
        <w:rPr>
          <w:color w:val="000000"/>
          <w:sz w:val="28"/>
          <w:szCs w:val="28"/>
          <w:lang w:eastAsia="zh-CN"/>
        </w:rPr>
        <w:t>а</w:t>
      </w:r>
      <w:r>
        <w:rPr>
          <w:color w:val="000000"/>
          <w:sz w:val="28"/>
          <w:szCs w:val="28"/>
          <w:lang w:eastAsia="zh-CN"/>
        </w:rPr>
        <w:t xml:space="preserve"> Болотнинского района Новосибирской области</w:t>
      </w:r>
      <w:r w:rsidRPr="000E0067">
        <w:rPr>
          <w:color w:val="000000"/>
          <w:sz w:val="28"/>
          <w:szCs w:val="28"/>
          <w:lang w:eastAsia="zh-CN"/>
        </w:rPr>
        <w:t xml:space="preserve"> (далее – муниципальный жилищный контроль).</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2) требований к формированию фондов капитального ремонта;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10) требований к обеспечению доступности для инвалидов помещений в многоквартирных домах;</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11) требований к предоставлению жилых помещений в наемных домах социального использования.</w:t>
      </w:r>
    </w:p>
    <w:p w:rsidR="000E0067" w:rsidRPr="000E0067" w:rsidRDefault="000E0067" w:rsidP="000E0067">
      <w:pPr>
        <w:ind w:firstLine="709"/>
        <w:contextualSpacing/>
        <w:jc w:val="both"/>
        <w:rPr>
          <w:color w:val="000000"/>
          <w:sz w:val="28"/>
          <w:szCs w:val="28"/>
        </w:rPr>
      </w:pPr>
      <w:r w:rsidRPr="000E0067">
        <w:rPr>
          <w:color w:val="000000"/>
          <w:sz w:val="28"/>
          <w:szCs w:val="28"/>
        </w:rPr>
        <w:t>1.3. Муниципальный жилищный контроль осуществляется администрацией</w:t>
      </w:r>
      <w:r>
        <w:rPr>
          <w:color w:val="000000"/>
          <w:sz w:val="28"/>
        </w:rPr>
        <w:t xml:space="preserve"> Байкальского сельсовета Болотнинского района Новосибирской области</w:t>
      </w:r>
      <w:r w:rsidRPr="000E0067">
        <w:rPr>
          <w:i/>
          <w:iCs/>
          <w:color w:val="000000"/>
        </w:rPr>
        <w:t xml:space="preserve"> </w:t>
      </w:r>
      <w:r w:rsidRPr="000E0067">
        <w:rPr>
          <w:color w:val="000000"/>
          <w:sz w:val="28"/>
          <w:szCs w:val="28"/>
        </w:rPr>
        <w:t>(далее – администрация).</w:t>
      </w:r>
    </w:p>
    <w:p w:rsidR="000E0067" w:rsidRPr="000E0067" w:rsidRDefault="000E0067" w:rsidP="000E0067">
      <w:pPr>
        <w:ind w:firstLine="709"/>
        <w:contextualSpacing/>
        <w:jc w:val="both"/>
        <w:rPr>
          <w:sz w:val="28"/>
          <w:szCs w:val="28"/>
        </w:rPr>
      </w:pPr>
      <w:r w:rsidRPr="000E0067">
        <w:rPr>
          <w:color w:val="000000"/>
          <w:sz w:val="28"/>
          <w:szCs w:val="28"/>
        </w:rPr>
        <w:t>1.4. Должностными лицами администрации, уполномоченными осуществлять муниципальный жилищный контроль, являются</w:t>
      </w:r>
      <w:r>
        <w:rPr>
          <w:color w:val="000000"/>
          <w:sz w:val="28"/>
          <w:szCs w:val="28"/>
        </w:rPr>
        <w:t xml:space="preserve">                       </w:t>
      </w:r>
      <w:r w:rsidRPr="000E0067">
        <w:rPr>
          <w:color w:val="000000"/>
          <w:sz w:val="28"/>
          <w:szCs w:val="28"/>
        </w:rPr>
        <w:t xml:space="preserve"> </w:t>
      </w:r>
      <w:r>
        <w:rPr>
          <w:color w:val="000000"/>
          <w:sz w:val="28"/>
          <w:szCs w:val="28"/>
        </w:rPr>
        <w:t xml:space="preserve"> специалист</w:t>
      </w:r>
      <w:r w:rsidR="005F6E01">
        <w:rPr>
          <w:color w:val="000000"/>
          <w:sz w:val="28"/>
          <w:szCs w:val="28"/>
        </w:rPr>
        <w:t xml:space="preserve">ы администрации Байкальского сельсовета </w:t>
      </w:r>
      <w:r w:rsidRPr="000E0067">
        <w:rPr>
          <w:color w:val="000000"/>
          <w:sz w:val="28"/>
          <w:szCs w:val="28"/>
        </w:rPr>
        <w:t>(далее также – должностные лица, уполномоченные осуществлять контроль)</w:t>
      </w:r>
      <w:r w:rsidRPr="000E0067">
        <w:rPr>
          <w:i/>
          <w:iCs/>
          <w:color w:val="000000"/>
        </w:rPr>
        <w:t>.</w:t>
      </w:r>
      <w:r w:rsidRPr="000E0067">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E0067" w:rsidRPr="000E0067" w:rsidRDefault="000E0067" w:rsidP="000E0067">
      <w:pPr>
        <w:ind w:firstLine="709"/>
        <w:contextualSpacing/>
        <w:jc w:val="both"/>
        <w:rPr>
          <w:sz w:val="28"/>
          <w:szCs w:val="28"/>
        </w:rPr>
      </w:pPr>
      <w:r w:rsidRPr="000E0067">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E0067">
        <w:rPr>
          <w:color w:val="000000"/>
          <w:sz w:val="28"/>
          <w:szCs w:val="28"/>
          <w:u w:val="single"/>
          <w:lang w:eastAsia="zh-CN"/>
        </w:rPr>
        <w:t>закона</w:t>
      </w:r>
      <w:r w:rsidRPr="000E0067">
        <w:rPr>
          <w:color w:val="000000"/>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E0067">
        <w:rPr>
          <w:color w:val="000000"/>
          <w:sz w:val="28"/>
          <w:szCs w:val="28"/>
          <w:u w:val="single"/>
          <w:lang w:eastAsia="zh-CN"/>
        </w:rPr>
        <w:t>закона</w:t>
      </w:r>
      <w:r w:rsidRPr="000E0067">
        <w:rPr>
          <w:color w:val="000000"/>
          <w:sz w:val="28"/>
          <w:szCs w:val="28"/>
          <w:lang w:eastAsia="zh-CN"/>
        </w:rPr>
        <w:t xml:space="preserve"> от 06.10.2003 № 131-ФЗ «Об общих принципах организации местного самоуправления в Российской Федерации».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1.6. Объектами </w:t>
      </w:r>
      <w:bookmarkStart w:id="2" w:name="_Hlk77676821"/>
      <w:r w:rsidRPr="000E0067">
        <w:rPr>
          <w:color w:val="000000"/>
          <w:sz w:val="28"/>
          <w:szCs w:val="28"/>
          <w:lang w:eastAsia="zh-CN"/>
        </w:rPr>
        <w:t xml:space="preserve">муниципального жилищного контроля </w:t>
      </w:r>
      <w:bookmarkEnd w:id="2"/>
      <w:r w:rsidRPr="000E0067">
        <w:rPr>
          <w:color w:val="000000"/>
          <w:sz w:val="28"/>
          <w:szCs w:val="28"/>
          <w:lang w:eastAsia="zh-CN"/>
        </w:rPr>
        <w:t>являются: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0E0067">
        <w:rPr>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0E0067">
        <w:rPr>
          <w:color w:val="000000"/>
          <w:sz w:val="28"/>
          <w:szCs w:val="28"/>
          <w:lang w:eastAsia="zh-CN"/>
        </w:rPr>
        <w:t>;</w:t>
      </w:r>
      <w:bookmarkEnd w:id="4"/>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 жилые помещения муниципального жилищного фонда, общее имущество в многоквартирных домах,</w:t>
      </w:r>
      <w:r w:rsidRPr="000E0067">
        <w:rPr>
          <w:rFonts w:ascii="Arial" w:hAnsi="Arial" w:cs="Arial"/>
          <w:color w:val="000000"/>
          <w:sz w:val="20"/>
          <w:szCs w:val="20"/>
          <w:lang w:eastAsia="zh-CN"/>
        </w:rPr>
        <w:t xml:space="preserve"> </w:t>
      </w:r>
      <w:r w:rsidRPr="000E0067">
        <w:rPr>
          <w:color w:val="000000"/>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0E0067">
        <w:rPr>
          <w:rFonts w:ascii="Arial" w:hAnsi="Arial" w:cs="Arial"/>
          <w:sz w:val="20"/>
          <w:szCs w:val="20"/>
          <w:lang w:eastAsia="zh-CN"/>
        </w:rPr>
        <w:t xml:space="preserve"> </w:t>
      </w:r>
      <w:r w:rsidRPr="000E0067">
        <w:rPr>
          <w:color w:val="000000"/>
          <w:sz w:val="28"/>
          <w:szCs w:val="28"/>
          <w:lang w:eastAsia="zh-CN"/>
        </w:rPr>
        <w:t>указанные в подпунктах 1 – 11 пункта 1.2 настоящего Положения.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1.8. Система оценки и управления рисками при осуществлении муниципального жилищного контроля не применяется</w:t>
      </w:r>
      <w:bookmarkStart w:id="5" w:name="_GoBack"/>
      <w:bookmarkEnd w:id="5"/>
      <w:r w:rsidRPr="000E0067">
        <w:rPr>
          <w:color w:val="000000"/>
          <w:sz w:val="28"/>
          <w:szCs w:val="28"/>
          <w:lang w:eastAsia="zh-CN"/>
        </w:rPr>
        <w:t>.</w:t>
      </w:r>
    </w:p>
    <w:p w:rsidR="000E0067" w:rsidRPr="000E0067" w:rsidRDefault="000E0067" w:rsidP="000E0067">
      <w:pPr>
        <w:suppressAutoHyphens/>
        <w:autoSpaceDE w:val="0"/>
        <w:jc w:val="center"/>
        <w:rPr>
          <w:color w:val="000000"/>
          <w:sz w:val="28"/>
          <w:szCs w:val="28"/>
          <w:lang w:eastAsia="zh-CN"/>
        </w:rPr>
      </w:pPr>
      <w:bookmarkStart w:id="6" w:name="Par61"/>
      <w:bookmarkEnd w:id="6"/>
    </w:p>
    <w:p w:rsidR="000E0067" w:rsidRPr="000E0067" w:rsidRDefault="000E0067" w:rsidP="000E0067">
      <w:pPr>
        <w:suppressAutoHyphens/>
        <w:autoSpaceDE w:val="0"/>
        <w:jc w:val="center"/>
        <w:rPr>
          <w:b/>
          <w:bCs/>
          <w:color w:val="000000"/>
          <w:sz w:val="28"/>
          <w:szCs w:val="28"/>
          <w:lang w:eastAsia="zh-CN"/>
        </w:rPr>
      </w:pPr>
      <w:r w:rsidRPr="000E0067">
        <w:rPr>
          <w:b/>
          <w:bCs/>
          <w:color w:val="000000"/>
          <w:sz w:val="28"/>
          <w:szCs w:val="28"/>
          <w:lang w:eastAsia="zh-CN"/>
        </w:rPr>
        <w:t>2. Профилактика рисков причинения вреда (ущерба) охраняемым законом ценностям</w:t>
      </w:r>
    </w:p>
    <w:p w:rsidR="000E0067" w:rsidRPr="000E0067" w:rsidRDefault="000E0067" w:rsidP="000E0067">
      <w:pPr>
        <w:suppressAutoHyphens/>
        <w:autoSpaceDE w:val="0"/>
        <w:jc w:val="center"/>
        <w:rPr>
          <w:b/>
          <w:bCs/>
          <w:color w:val="000000"/>
          <w:sz w:val="28"/>
          <w:szCs w:val="28"/>
          <w:lang w:eastAsia="zh-CN"/>
        </w:rPr>
      </w:pP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Pr>
          <w:color w:val="000000"/>
          <w:sz w:val="28"/>
          <w:szCs w:val="28"/>
          <w:lang w:eastAsia="zh-CN"/>
        </w:rPr>
        <w:t xml:space="preserve"> направляет информацию об этом </w:t>
      </w:r>
      <w:r>
        <w:rPr>
          <w:color w:val="000000"/>
          <w:sz w:val="28"/>
          <w:szCs w:val="28"/>
          <w:lang w:eastAsia="zh-CN"/>
        </w:rPr>
        <w:lastRenderedPageBreak/>
        <w:t>Г</w:t>
      </w:r>
      <w:r w:rsidRPr="000E0067">
        <w:rPr>
          <w:color w:val="000000"/>
          <w:sz w:val="28"/>
          <w:szCs w:val="28"/>
          <w:lang w:eastAsia="zh-CN"/>
        </w:rPr>
        <w:t xml:space="preserve">лаве </w:t>
      </w:r>
      <w:r>
        <w:rPr>
          <w:color w:val="000000"/>
          <w:sz w:val="28"/>
          <w:szCs w:val="28"/>
          <w:lang w:eastAsia="zh-CN"/>
        </w:rPr>
        <w:t>Байкальского сельсовета Болотнинского района Новосибирской области</w:t>
      </w:r>
      <w:r w:rsidRPr="000E0067">
        <w:rPr>
          <w:color w:val="000000"/>
          <w:sz w:val="28"/>
          <w:szCs w:val="28"/>
          <w:lang w:eastAsia="zh-CN"/>
        </w:rPr>
        <w:t xml:space="preserve"> для принятия решения о проведении контрольных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1) информирование;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2) обобщение правоприменительной практики;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 объявление предостережений;</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 консультирование;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5) профилактический визит</w:t>
      </w:r>
      <w:r w:rsidR="00CD4563">
        <w:rPr>
          <w:color w:val="000000"/>
          <w:sz w:val="28"/>
          <w:szCs w:val="28"/>
          <w:lang w:eastAsia="zh-CN"/>
        </w:rPr>
        <w:t>.</w:t>
      </w:r>
    </w:p>
    <w:p w:rsidR="000E0067" w:rsidRPr="000E0067" w:rsidRDefault="000E0067" w:rsidP="000E0067">
      <w:pPr>
        <w:ind w:firstLine="709"/>
        <w:jc w:val="both"/>
        <w:rPr>
          <w:color w:val="000000"/>
          <w:sz w:val="28"/>
          <w:szCs w:val="28"/>
        </w:rPr>
      </w:pPr>
      <w:r w:rsidRPr="000E0067">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0067">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0067">
        <w:rPr>
          <w:color w:val="000000"/>
          <w:sz w:val="28"/>
          <w:szCs w:val="28"/>
        </w:rPr>
        <w:t>официального сайта администрации</w:t>
      </w:r>
      <w:r w:rsidRPr="000E0067">
        <w:rPr>
          <w:color w:val="000000"/>
          <w:sz w:val="28"/>
          <w:szCs w:val="28"/>
          <w:shd w:val="clear" w:color="auto" w:fill="FFFFFF"/>
        </w:rPr>
        <w:t>)</w:t>
      </w:r>
      <w:r w:rsidRPr="000E0067">
        <w:rPr>
          <w:color w:val="000000"/>
          <w:sz w:val="28"/>
          <w:szCs w:val="28"/>
        </w:rPr>
        <w:t>, в средствах массовой информации,</w:t>
      </w:r>
      <w:r w:rsidRPr="000E006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E0067">
          <w:rPr>
            <w:color w:val="000000"/>
            <w:sz w:val="28"/>
            <w:szCs w:val="28"/>
            <w:u w:val="single"/>
            <w:lang w:eastAsia="zh-CN"/>
          </w:rPr>
          <w:t>частью 3 статьи 46</w:t>
        </w:r>
      </w:hyperlink>
      <w:r w:rsidRPr="000E0067">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Администрация также вправе информировать население </w:t>
      </w:r>
      <w:r>
        <w:rPr>
          <w:color w:val="000000"/>
          <w:sz w:val="28"/>
          <w:szCs w:val="28"/>
          <w:lang w:eastAsia="zh-CN"/>
        </w:rPr>
        <w:t>Байкальского сельсовета Болотнинского района Новосибирской области</w:t>
      </w:r>
      <w:r w:rsidRPr="000E0067">
        <w:rPr>
          <w:i/>
          <w:iCs/>
          <w:color w:val="000000"/>
          <w:lang w:eastAsia="zh-CN"/>
        </w:rPr>
        <w:t xml:space="preserve"> </w:t>
      </w:r>
      <w:r w:rsidRPr="000E0067">
        <w:rPr>
          <w:color w:val="000000"/>
          <w:sz w:val="28"/>
          <w:szCs w:val="28"/>
          <w:lang w:eastAsia="zh-CN"/>
        </w:rPr>
        <w:t>на собраниях и конференциях граждан об обязательных требованиях, предъявляемых к объектам контроля.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E0067">
        <w:rPr>
          <w:i/>
          <w:iCs/>
          <w:color w:val="000000"/>
          <w:sz w:val="28"/>
          <w:szCs w:val="28"/>
          <w:lang w:eastAsia="zh-CN"/>
        </w:rPr>
        <w:t xml:space="preserve"> </w:t>
      </w:r>
      <w:r w:rsidRPr="000E0067">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E0067" w:rsidRPr="000E0067" w:rsidRDefault="000E0067" w:rsidP="000E0067">
      <w:pPr>
        <w:ind w:firstLine="709"/>
        <w:jc w:val="both"/>
        <w:rPr>
          <w:color w:val="000000"/>
          <w:sz w:val="28"/>
          <w:szCs w:val="28"/>
        </w:rPr>
      </w:pPr>
      <w:r w:rsidRPr="000E0067">
        <w:rPr>
          <w:color w:val="000000"/>
          <w:sz w:val="28"/>
          <w:szCs w:val="28"/>
        </w:rPr>
        <w:t>2.8. Предостережение о недопустимости нарушения обязательных требований и предложение</w:t>
      </w:r>
      <w:r w:rsidRPr="000E0067">
        <w:rPr>
          <w:color w:val="000000"/>
          <w:sz w:val="28"/>
          <w:szCs w:val="28"/>
          <w:shd w:val="clear" w:color="auto" w:fill="FFFFFF"/>
        </w:rPr>
        <w:t xml:space="preserve"> принять меры по обеспечению соблюдения обязательных требований</w:t>
      </w:r>
      <w:r w:rsidRPr="000E0067">
        <w:rPr>
          <w:color w:val="000000"/>
          <w:sz w:val="28"/>
          <w:szCs w:val="28"/>
        </w:rPr>
        <w:t xml:space="preserve"> объявляются контролируемому лицу в случае </w:t>
      </w:r>
      <w:r w:rsidRPr="000E0067">
        <w:rPr>
          <w:color w:val="000000"/>
          <w:sz w:val="28"/>
          <w:szCs w:val="28"/>
        </w:rPr>
        <w:lastRenderedPageBreak/>
        <w:t xml:space="preserve">наличия у администрации сведений о готовящихся нарушениях обязательных требований </w:t>
      </w:r>
      <w:r w:rsidRPr="000E0067">
        <w:rPr>
          <w:color w:val="000000"/>
          <w:sz w:val="28"/>
          <w:szCs w:val="28"/>
          <w:shd w:val="clear" w:color="auto" w:fill="FFFFFF"/>
        </w:rPr>
        <w:t>или признаках нарушений обязательных требований </w:t>
      </w:r>
      <w:r w:rsidRPr="000E0067">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Pr>
          <w:color w:val="000000"/>
          <w:sz w:val="28"/>
          <w:szCs w:val="28"/>
        </w:rPr>
        <w:t>Г</w:t>
      </w:r>
      <w:r w:rsidRPr="000E0067">
        <w:rPr>
          <w:color w:val="000000"/>
          <w:sz w:val="28"/>
          <w:szCs w:val="28"/>
        </w:rPr>
        <w:t xml:space="preserve">лавой </w:t>
      </w:r>
      <w:r>
        <w:rPr>
          <w:color w:val="000000"/>
          <w:sz w:val="28"/>
          <w:szCs w:val="28"/>
        </w:rPr>
        <w:t>Байкальского сельсовета Болотнинского района Новосибирской области</w:t>
      </w:r>
      <w:r w:rsidRPr="000E0067">
        <w:rPr>
          <w:i/>
          <w:iCs/>
          <w:color w:val="000000"/>
        </w:rPr>
        <w:t xml:space="preserve"> </w:t>
      </w:r>
      <w:r w:rsidRPr="000E0067">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E0067" w:rsidRPr="000E0067" w:rsidRDefault="000E0067" w:rsidP="000A34E7">
      <w:pPr>
        <w:ind w:firstLine="709"/>
        <w:rPr>
          <w:color w:val="000000"/>
          <w:sz w:val="28"/>
          <w:szCs w:val="28"/>
        </w:rPr>
      </w:pPr>
      <w:r w:rsidRPr="000E0067">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0067">
        <w:rPr>
          <w:color w:val="000000"/>
          <w:sz w:val="28"/>
          <w:szCs w:val="28"/>
          <w:shd w:val="clear" w:color="auto" w:fill="FFFFFF"/>
        </w:rPr>
        <w:t>приказом Министерства экономического развития Российской Федерации от 31.03.2021 № 151</w:t>
      </w:r>
      <w:r w:rsidR="000A34E7">
        <w:rPr>
          <w:color w:val="000000"/>
          <w:sz w:val="28"/>
          <w:szCs w:val="28"/>
          <w:shd w:val="clear" w:color="auto" w:fill="FFFFFF"/>
        </w:rPr>
        <w:t xml:space="preserve"> </w:t>
      </w:r>
      <w:r w:rsidRPr="000E0067">
        <w:rPr>
          <w:color w:val="000000"/>
          <w:sz w:val="28"/>
          <w:szCs w:val="28"/>
          <w:shd w:val="clear" w:color="auto" w:fill="FFFFFF"/>
        </w:rPr>
        <w:t>«О типовых формах документов, используемых контрольным (надзорным) органом»</w:t>
      </w:r>
      <w:r w:rsidRPr="000E0067">
        <w:rPr>
          <w:color w:val="000000"/>
          <w:sz w:val="28"/>
          <w:szCs w:val="28"/>
        </w:rPr>
        <w:t>.</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 xml:space="preserve">Личный прием граждан проводится </w:t>
      </w:r>
      <w:r w:rsidR="000A34E7">
        <w:rPr>
          <w:color w:val="000000"/>
          <w:sz w:val="28"/>
          <w:szCs w:val="28"/>
          <w:lang w:eastAsia="zh-CN"/>
        </w:rPr>
        <w:t>Г</w:t>
      </w:r>
      <w:r w:rsidRPr="000E0067">
        <w:rPr>
          <w:color w:val="000000"/>
          <w:sz w:val="28"/>
          <w:szCs w:val="28"/>
          <w:lang w:eastAsia="zh-CN"/>
        </w:rPr>
        <w:t xml:space="preserve">лавой </w:t>
      </w:r>
      <w:r w:rsidR="000A34E7">
        <w:rPr>
          <w:color w:val="000000"/>
          <w:sz w:val="28"/>
          <w:szCs w:val="28"/>
          <w:lang w:eastAsia="zh-CN"/>
        </w:rPr>
        <w:t>Байкальского сельсовета Болотнинского района Новосибирской области</w:t>
      </w:r>
      <w:r w:rsidRPr="000E0067">
        <w:rPr>
          <w:i/>
          <w:iCs/>
          <w:color w:val="000000"/>
          <w:lang w:eastAsia="zh-CN"/>
        </w:rPr>
        <w:t xml:space="preserve"> </w:t>
      </w:r>
      <w:r w:rsidRPr="000E0067">
        <w:rPr>
          <w:color w:val="000000"/>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Консультирование осуществляется в устной или письменной форме по следующим вопросам:</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1) организация и осуществление муниципального жилищного контроля;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 порядок осуществления контрольных мероприятий, установленных настоящим Положением;</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lastRenderedPageBreak/>
        <w:t>3) порядок обжалования действий (бездействия) должностных лиц, уполномоченных осуществлять муниципальный жилищный контроль;</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 за время консультирования предоставить в устной форме ответ на поставленные вопросы невозможно;</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 ответ на поставленные вопросы требует дополнительного запроса сведений.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0A34E7">
        <w:rPr>
          <w:color w:val="000000"/>
          <w:sz w:val="28"/>
          <w:szCs w:val="28"/>
          <w:lang w:eastAsia="zh-CN"/>
        </w:rPr>
        <w:t>ного разъяснения, подписанного Г</w:t>
      </w:r>
      <w:r w:rsidRPr="000E0067">
        <w:rPr>
          <w:color w:val="000000"/>
          <w:sz w:val="28"/>
          <w:szCs w:val="28"/>
          <w:lang w:eastAsia="zh-CN"/>
        </w:rPr>
        <w:t xml:space="preserve">лавой </w:t>
      </w:r>
      <w:r w:rsidR="000A34E7">
        <w:rPr>
          <w:color w:val="000000"/>
          <w:sz w:val="28"/>
          <w:szCs w:val="28"/>
          <w:lang w:eastAsia="zh-CN"/>
        </w:rPr>
        <w:t>Байкальского сельсовета Болотнинского района Новосибирской области</w:t>
      </w:r>
      <w:r w:rsidRPr="000E0067">
        <w:rPr>
          <w:i/>
          <w:iCs/>
          <w:color w:val="000000"/>
          <w:lang w:eastAsia="zh-CN"/>
        </w:rPr>
        <w:t xml:space="preserve"> </w:t>
      </w:r>
      <w:r w:rsidRPr="000E0067">
        <w:rPr>
          <w:color w:val="000000"/>
          <w:sz w:val="28"/>
          <w:szCs w:val="28"/>
          <w:lang w:eastAsia="zh-CN"/>
        </w:rPr>
        <w:t>или должностным лицом, уполномоченным осуществлять муниципальный жилищный контроль.</w:t>
      </w:r>
    </w:p>
    <w:p w:rsidR="000E0067" w:rsidRPr="000E0067" w:rsidRDefault="000E0067" w:rsidP="000E0067">
      <w:pPr>
        <w:suppressAutoHyphens/>
        <w:autoSpaceDE w:val="0"/>
        <w:ind w:firstLine="709"/>
        <w:jc w:val="both"/>
        <w:rPr>
          <w:sz w:val="28"/>
          <w:szCs w:val="28"/>
          <w:lang w:eastAsia="zh-CN"/>
        </w:rPr>
      </w:pPr>
      <w:r w:rsidRPr="000E0067">
        <w:rPr>
          <w:sz w:val="28"/>
          <w:szCs w:val="28"/>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E0067" w:rsidRPr="000E0067" w:rsidRDefault="000E0067" w:rsidP="000E0067">
      <w:pPr>
        <w:suppressAutoHyphens/>
        <w:autoSpaceDE w:val="0"/>
        <w:ind w:firstLine="709"/>
        <w:jc w:val="both"/>
        <w:rPr>
          <w:sz w:val="28"/>
          <w:szCs w:val="28"/>
          <w:lang w:eastAsia="zh-CN"/>
        </w:rPr>
      </w:pPr>
      <w:r w:rsidRPr="000E0067">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0067" w:rsidRPr="000E0067" w:rsidRDefault="000E0067" w:rsidP="000E0067">
      <w:pPr>
        <w:suppressAutoHyphens/>
        <w:autoSpaceDE w:val="0"/>
        <w:ind w:firstLine="709"/>
        <w:jc w:val="both"/>
        <w:rPr>
          <w:sz w:val="28"/>
          <w:szCs w:val="28"/>
          <w:lang w:eastAsia="zh-CN"/>
        </w:rPr>
      </w:pPr>
      <w:r w:rsidRPr="000E0067">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0067" w:rsidRPr="000E0067" w:rsidRDefault="000E0067" w:rsidP="000E0067">
      <w:pPr>
        <w:suppressAutoHyphens/>
        <w:autoSpaceDE w:val="0"/>
        <w:ind w:firstLine="709"/>
        <w:jc w:val="both"/>
        <w:rPr>
          <w:color w:val="000000"/>
          <w:sz w:val="28"/>
          <w:szCs w:val="28"/>
          <w:lang w:eastAsia="zh-CN"/>
        </w:rPr>
      </w:pPr>
    </w:p>
    <w:p w:rsidR="000E0067" w:rsidRPr="000E0067" w:rsidRDefault="000E0067" w:rsidP="000E0067">
      <w:pPr>
        <w:suppressAutoHyphens/>
        <w:autoSpaceDE w:val="0"/>
        <w:jc w:val="center"/>
        <w:rPr>
          <w:b/>
          <w:bCs/>
          <w:color w:val="000000"/>
          <w:sz w:val="28"/>
          <w:szCs w:val="28"/>
          <w:lang w:eastAsia="zh-CN"/>
        </w:rPr>
      </w:pPr>
      <w:r w:rsidRPr="000E0067">
        <w:rPr>
          <w:b/>
          <w:bCs/>
          <w:color w:val="000000"/>
          <w:sz w:val="28"/>
          <w:szCs w:val="28"/>
          <w:lang w:eastAsia="zh-CN"/>
        </w:rPr>
        <w:t>3. Осуществление контрольных мероприятий и контрольных действий</w:t>
      </w:r>
    </w:p>
    <w:p w:rsidR="000E0067" w:rsidRPr="000E0067" w:rsidRDefault="000E0067" w:rsidP="000E0067">
      <w:pPr>
        <w:suppressAutoHyphens/>
        <w:autoSpaceDE w:val="0"/>
        <w:jc w:val="center"/>
        <w:rPr>
          <w:b/>
          <w:bCs/>
          <w:color w:val="000000"/>
          <w:sz w:val="28"/>
          <w:szCs w:val="28"/>
          <w:lang w:eastAsia="zh-CN"/>
        </w:rPr>
      </w:pP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E0067" w:rsidRPr="000E0067" w:rsidRDefault="000E0067" w:rsidP="000E0067">
      <w:pPr>
        <w:ind w:firstLine="709"/>
        <w:jc w:val="both"/>
        <w:rPr>
          <w:color w:val="000000"/>
          <w:sz w:val="28"/>
          <w:szCs w:val="28"/>
        </w:rPr>
      </w:pPr>
      <w:r w:rsidRPr="000E006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E006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0067">
        <w:rPr>
          <w:color w:val="000000"/>
          <w:sz w:val="28"/>
          <w:szCs w:val="28"/>
        </w:rPr>
        <w:t>);</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lastRenderedPageBreak/>
        <w:t xml:space="preserve">3.3. </w:t>
      </w:r>
      <w:bookmarkStart w:id="7" w:name="_Hlk79507688"/>
      <w:r w:rsidRPr="000E0067">
        <w:rPr>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0E0067" w:rsidRPr="000E0067" w:rsidRDefault="000E0067" w:rsidP="000E0067">
      <w:pPr>
        <w:suppressAutoHyphens/>
        <w:autoSpaceDE w:val="0"/>
        <w:ind w:firstLine="709"/>
        <w:jc w:val="both"/>
        <w:rPr>
          <w:sz w:val="28"/>
          <w:szCs w:val="28"/>
          <w:lang w:eastAsia="zh-CN"/>
        </w:rPr>
      </w:pPr>
      <w:r w:rsidRPr="000E0067">
        <w:rPr>
          <w:sz w:val="28"/>
          <w:szCs w:val="28"/>
          <w:lang w:eastAsia="zh-CN"/>
        </w:rPr>
        <w:t>Внеплановые контрольные мероприятия могут проводиться только после согласования с органами прокуратуры.</w:t>
      </w:r>
    </w:p>
    <w:bookmarkEnd w:id="7"/>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0E0067">
        <w:rPr>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E0067">
        <w:rPr>
          <w:color w:val="000000"/>
          <w:sz w:val="28"/>
          <w:szCs w:val="28"/>
          <w:lang w:eastAsia="zh-CN"/>
        </w:rPr>
        <w:t>Президента Российской Федерации или поручением Правительства Российской Федерации</w:t>
      </w:r>
      <w:r w:rsidRPr="000E0067">
        <w:rPr>
          <w:sz w:val="28"/>
          <w:szCs w:val="28"/>
          <w:lang w:eastAsia="zh-CN"/>
        </w:rPr>
        <w:t xml:space="preserve"> не установлено иное)</w:t>
      </w:r>
      <w:r w:rsidRPr="000E0067">
        <w:rPr>
          <w:color w:val="000000"/>
          <w:sz w:val="28"/>
          <w:szCs w:val="28"/>
          <w:lang w:eastAsia="zh-CN"/>
        </w:rPr>
        <w:t>;</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3.5. Индикаторы риска нарушения обязательных требований указаны в приложении № 1 к настоящему Положению.</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0E0067">
        <w:rPr>
          <w:rFonts w:ascii="Arial" w:hAnsi="Arial" w:cs="Arial"/>
          <w:sz w:val="20"/>
          <w:szCs w:val="20"/>
          <w:lang w:eastAsia="zh-CN"/>
        </w:rPr>
        <w:t xml:space="preserve"> </w:t>
      </w:r>
      <w:r w:rsidRPr="000E0067">
        <w:rPr>
          <w:color w:val="000000"/>
          <w:sz w:val="28"/>
          <w:szCs w:val="28"/>
          <w:lang w:eastAsia="zh-CN"/>
        </w:rPr>
        <w:t>в специальном разделе, посвященном контрольной деятельности.</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E0067" w:rsidRPr="000E0067" w:rsidRDefault="000E0067" w:rsidP="000E0067">
      <w:pPr>
        <w:suppressAutoHyphens/>
        <w:autoSpaceDE w:val="0"/>
        <w:ind w:firstLine="709"/>
        <w:jc w:val="both"/>
        <w:rPr>
          <w:i/>
          <w:iCs/>
          <w:color w:val="000000"/>
          <w:lang w:eastAsia="zh-CN"/>
        </w:rPr>
      </w:pPr>
      <w:r w:rsidRPr="000E0067">
        <w:rPr>
          <w:color w:val="000000"/>
          <w:sz w:val="28"/>
          <w:szCs w:val="28"/>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0A34E7">
        <w:rPr>
          <w:color w:val="000000"/>
          <w:sz w:val="28"/>
          <w:szCs w:val="28"/>
          <w:lang w:eastAsia="zh-CN"/>
        </w:rPr>
        <w:t>контроль, на основании задания Гл</w:t>
      </w:r>
      <w:r w:rsidRPr="000E0067">
        <w:rPr>
          <w:color w:val="000000"/>
          <w:sz w:val="28"/>
          <w:szCs w:val="28"/>
          <w:lang w:eastAsia="zh-CN"/>
        </w:rPr>
        <w:t xml:space="preserve">авы </w:t>
      </w:r>
      <w:r w:rsidR="000A34E7">
        <w:rPr>
          <w:color w:val="000000"/>
          <w:sz w:val="28"/>
          <w:szCs w:val="28"/>
          <w:lang w:eastAsia="zh-CN"/>
        </w:rPr>
        <w:t>Байкальского сельсовета Болотнинского района Новосибирской области</w:t>
      </w:r>
      <w:r w:rsidRPr="000E0067">
        <w:rPr>
          <w:color w:val="000000"/>
          <w:sz w:val="28"/>
          <w:szCs w:val="28"/>
          <w:shd w:val="clear" w:color="auto" w:fill="FFFFFF"/>
          <w:lang w:eastAsia="zh-CN"/>
        </w:rPr>
        <w:t>, содержащегося в планах работы администрации, в том числе в случаях, установленных</w:t>
      </w:r>
      <w:r w:rsidRPr="000E0067">
        <w:rPr>
          <w:color w:val="000000"/>
          <w:sz w:val="28"/>
          <w:szCs w:val="28"/>
          <w:lang w:eastAsia="zh-CN"/>
        </w:rPr>
        <w:t xml:space="preserve"> Федеральным </w:t>
      </w:r>
      <w:hyperlink r:id="rId8" w:history="1">
        <w:r w:rsidRPr="000E0067">
          <w:rPr>
            <w:color w:val="000000"/>
            <w:sz w:val="28"/>
            <w:szCs w:val="28"/>
            <w:u w:val="single"/>
            <w:lang w:eastAsia="zh-CN"/>
          </w:rPr>
          <w:t>законом</w:t>
        </w:r>
      </w:hyperlink>
      <w:r w:rsidRPr="000E0067">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w:t>
      </w:r>
      <w:r w:rsidR="000A31C9" w:rsidRPr="000E0067">
        <w:rPr>
          <w:color w:val="000000"/>
          <w:sz w:val="28"/>
          <w:szCs w:val="28"/>
          <w:lang w:eastAsia="zh-CN"/>
        </w:rPr>
        <w:t>лицами, уполномоченными</w:t>
      </w:r>
      <w:r w:rsidRPr="000E0067">
        <w:rPr>
          <w:color w:val="000000"/>
          <w:sz w:val="28"/>
          <w:szCs w:val="28"/>
          <w:lang w:eastAsia="zh-CN"/>
        </w:rPr>
        <w:t xml:space="preserve"> осуществлять муниципальный жилищный контроль, в соответствии с Федеральным </w:t>
      </w:r>
      <w:hyperlink r:id="rId9" w:history="1">
        <w:r w:rsidRPr="000A31C9">
          <w:rPr>
            <w:color w:val="000000"/>
            <w:sz w:val="28"/>
            <w:szCs w:val="28"/>
            <w:lang w:eastAsia="zh-CN"/>
          </w:rPr>
          <w:t>законом</w:t>
        </w:r>
      </w:hyperlink>
      <w:r w:rsidRPr="000E0067">
        <w:rPr>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E0067" w:rsidRPr="000E0067" w:rsidRDefault="000E0067" w:rsidP="000E0067">
      <w:pPr>
        <w:ind w:firstLine="709"/>
        <w:jc w:val="both"/>
        <w:rPr>
          <w:color w:val="000000"/>
          <w:sz w:val="28"/>
          <w:szCs w:val="28"/>
        </w:rPr>
      </w:pPr>
      <w:r w:rsidRPr="000E0067">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E0067">
        <w:rPr>
          <w:color w:val="000000"/>
          <w:sz w:val="28"/>
          <w:szCs w:val="28"/>
          <w:shd w:val="clear" w:color="auto" w:fill="FFFFFF"/>
        </w:rPr>
        <w:t>распоряжением Правительства Российской Федерации от 19.04.2016 № 724-р перечнем</w:t>
      </w:r>
      <w:r w:rsidRPr="000E0067">
        <w:rPr>
          <w:color w:val="000000"/>
          <w:sz w:val="28"/>
          <w:szCs w:val="28"/>
        </w:rPr>
        <w:t xml:space="preserve"> </w:t>
      </w:r>
      <w:r w:rsidRPr="000E006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E0067">
        <w:rPr>
          <w:color w:val="000000"/>
          <w:sz w:val="28"/>
          <w:szCs w:val="28"/>
        </w:rPr>
        <w:t xml:space="preserve"> </w:t>
      </w:r>
      <w:hyperlink r:id="rId10" w:history="1">
        <w:r w:rsidRPr="000A31C9">
          <w:rPr>
            <w:color w:val="000000"/>
            <w:sz w:val="28"/>
            <w:szCs w:val="28"/>
          </w:rPr>
          <w:t>Правилами</w:t>
        </w:r>
      </w:hyperlink>
      <w:r w:rsidRPr="000A31C9">
        <w:rPr>
          <w:color w:val="000000"/>
          <w:sz w:val="28"/>
          <w:szCs w:val="28"/>
        </w:rPr>
        <w:t xml:space="preserve"> </w:t>
      </w:r>
      <w:r w:rsidRPr="000E0067">
        <w:rPr>
          <w:color w:val="000000"/>
          <w:sz w:val="28"/>
          <w:szCs w:val="28"/>
        </w:rPr>
        <w:t xml:space="preserve">предоставления в рамках межведомственного информационного взаимодействия документов и (или) сведений, получаемых контрольными </w:t>
      </w:r>
      <w:r w:rsidRPr="000E0067">
        <w:rPr>
          <w:color w:val="000000"/>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E0067" w:rsidRPr="000E0067" w:rsidRDefault="000E0067" w:rsidP="000E0067">
      <w:pPr>
        <w:suppressAutoHyphens/>
        <w:autoSpaceDE w:val="0"/>
        <w:ind w:firstLine="709"/>
        <w:jc w:val="both"/>
        <w:rPr>
          <w:color w:val="000000"/>
          <w:sz w:val="28"/>
          <w:szCs w:val="28"/>
          <w:shd w:val="clear" w:color="auto" w:fill="FFFFFF"/>
          <w:lang w:eastAsia="zh-CN"/>
        </w:rPr>
      </w:pPr>
      <w:r w:rsidRPr="000E0067">
        <w:rPr>
          <w:color w:val="000000"/>
          <w:sz w:val="28"/>
          <w:szCs w:val="28"/>
          <w:lang w:eastAsia="zh-CN"/>
        </w:rPr>
        <w:t xml:space="preserve">3.11. </w:t>
      </w:r>
      <w:r w:rsidRPr="000E0067">
        <w:rPr>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E0067" w:rsidRPr="000E0067" w:rsidRDefault="000E0067" w:rsidP="000E0067">
      <w:pPr>
        <w:ind w:firstLine="709"/>
        <w:jc w:val="both"/>
        <w:rPr>
          <w:color w:val="000000"/>
          <w:sz w:val="28"/>
          <w:szCs w:val="28"/>
          <w:shd w:val="clear" w:color="auto" w:fill="FFFFFF"/>
        </w:rPr>
      </w:pPr>
      <w:r w:rsidRPr="000E0067">
        <w:rPr>
          <w:color w:val="000000"/>
          <w:sz w:val="28"/>
          <w:szCs w:val="28"/>
        </w:rPr>
        <w:t xml:space="preserve">1) </w:t>
      </w:r>
      <w:r w:rsidRPr="000E0067">
        <w:rPr>
          <w:color w:val="000000"/>
          <w:sz w:val="28"/>
          <w:szCs w:val="28"/>
          <w:shd w:val="clear" w:color="auto" w:fill="FFFFFF"/>
        </w:rPr>
        <w:t xml:space="preserve">отсутствие контролируемого лица либо его представителя не препятствует оценке </w:t>
      </w:r>
      <w:r w:rsidRPr="000E0067">
        <w:rPr>
          <w:color w:val="000000"/>
          <w:sz w:val="28"/>
          <w:szCs w:val="28"/>
        </w:rPr>
        <w:t xml:space="preserve">должностным лицом, уполномоченным осуществлять муниципальный жилищный контроль, </w:t>
      </w:r>
      <w:r w:rsidRPr="000E006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E0067" w:rsidRPr="000E0067" w:rsidRDefault="000E0067" w:rsidP="000E0067">
      <w:pPr>
        <w:ind w:firstLine="709"/>
        <w:jc w:val="both"/>
        <w:rPr>
          <w:color w:val="000000"/>
          <w:sz w:val="28"/>
          <w:szCs w:val="28"/>
        </w:rPr>
      </w:pPr>
      <w:r w:rsidRPr="000E0067">
        <w:rPr>
          <w:color w:val="000000"/>
          <w:sz w:val="28"/>
          <w:szCs w:val="28"/>
          <w:shd w:val="clear" w:color="auto" w:fill="FFFFFF"/>
        </w:rPr>
        <w:t xml:space="preserve">2) отсутствие признаков </w:t>
      </w:r>
      <w:r w:rsidRPr="000E0067">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E0067" w:rsidRPr="000E0067" w:rsidRDefault="000E0067" w:rsidP="000E0067">
      <w:pPr>
        <w:ind w:firstLine="709"/>
        <w:jc w:val="both"/>
        <w:rPr>
          <w:color w:val="000000"/>
          <w:sz w:val="28"/>
          <w:szCs w:val="28"/>
        </w:rPr>
      </w:pPr>
      <w:r w:rsidRPr="000E0067">
        <w:rPr>
          <w:color w:val="000000"/>
          <w:sz w:val="28"/>
          <w:szCs w:val="28"/>
        </w:rPr>
        <w:t>3) имеются уважительные причины для отсутствия контролируемого лица (болезнь</w:t>
      </w:r>
      <w:r w:rsidRPr="000E0067">
        <w:rPr>
          <w:color w:val="000000"/>
          <w:sz w:val="28"/>
          <w:szCs w:val="28"/>
          <w:shd w:val="clear" w:color="auto" w:fill="FFFFFF"/>
        </w:rPr>
        <w:t xml:space="preserve"> контролируемого лица</w:t>
      </w:r>
      <w:r w:rsidRPr="000E0067">
        <w:rPr>
          <w:color w:val="000000"/>
          <w:sz w:val="28"/>
          <w:szCs w:val="28"/>
        </w:rPr>
        <w:t>, его командировка и т.п.) при проведении</w:t>
      </w:r>
      <w:r w:rsidRPr="000E0067">
        <w:rPr>
          <w:color w:val="000000"/>
          <w:sz w:val="28"/>
          <w:szCs w:val="28"/>
          <w:shd w:val="clear" w:color="auto" w:fill="FFFFFF"/>
        </w:rPr>
        <w:t xml:space="preserve"> контрольного мероприятия</w:t>
      </w:r>
      <w:r w:rsidRPr="000E0067">
        <w:rPr>
          <w:color w:val="000000"/>
          <w:sz w:val="28"/>
          <w:szCs w:val="28"/>
        </w:rPr>
        <w:t>.</w:t>
      </w:r>
    </w:p>
    <w:p w:rsidR="000E0067" w:rsidRPr="000E0067" w:rsidRDefault="000E0067" w:rsidP="000E0067">
      <w:pPr>
        <w:ind w:firstLine="709"/>
        <w:jc w:val="both"/>
        <w:rPr>
          <w:color w:val="000000"/>
          <w:sz w:val="28"/>
          <w:szCs w:val="28"/>
        </w:rPr>
      </w:pPr>
      <w:r w:rsidRPr="000E0067">
        <w:rPr>
          <w:color w:val="000000"/>
          <w:sz w:val="28"/>
          <w:szCs w:val="28"/>
        </w:rPr>
        <w:t xml:space="preserve">3.12. Срок проведения выездной проверки не может превышать 10 рабочих дней. </w:t>
      </w:r>
    </w:p>
    <w:p w:rsidR="000E0067" w:rsidRPr="000E0067" w:rsidRDefault="000E0067" w:rsidP="000E0067">
      <w:pPr>
        <w:ind w:firstLine="709"/>
        <w:jc w:val="both"/>
        <w:rPr>
          <w:color w:val="000000"/>
          <w:sz w:val="28"/>
          <w:szCs w:val="28"/>
        </w:rPr>
      </w:pPr>
      <w:r w:rsidRPr="000E0067">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E0067" w:rsidRPr="000E0067" w:rsidRDefault="000E0067" w:rsidP="000E0067">
      <w:pPr>
        <w:ind w:firstLine="709"/>
        <w:jc w:val="both"/>
        <w:rPr>
          <w:color w:val="000000"/>
          <w:sz w:val="28"/>
          <w:szCs w:val="28"/>
        </w:rPr>
      </w:pPr>
      <w:r w:rsidRPr="000E0067">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Pr="000E0067">
        <w:rPr>
          <w:color w:val="000000"/>
          <w:sz w:val="28"/>
          <w:szCs w:val="28"/>
          <w:lang w:eastAsia="zh-CN"/>
        </w:rPr>
        <w:lastRenderedPageBreak/>
        <w:t>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E0067">
          <w:rPr>
            <w:color w:val="000000"/>
            <w:sz w:val="28"/>
            <w:szCs w:val="28"/>
            <w:u w:val="single"/>
            <w:lang w:eastAsia="zh-CN"/>
          </w:rPr>
          <w:t>частью 2 статьи 90</w:t>
        </w:r>
      </w:hyperlink>
      <w:r w:rsidRPr="000E0067">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E0067" w:rsidRPr="000E0067" w:rsidRDefault="000E0067" w:rsidP="000E0067">
      <w:pPr>
        <w:ind w:firstLine="709"/>
        <w:jc w:val="both"/>
        <w:rPr>
          <w:color w:val="000000"/>
          <w:sz w:val="28"/>
          <w:szCs w:val="28"/>
        </w:rPr>
      </w:pPr>
      <w:r w:rsidRPr="000E006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006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0067">
        <w:rPr>
          <w:color w:val="000000"/>
          <w:sz w:val="28"/>
          <w:szCs w:val="28"/>
        </w:rPr>
        <w:t>.</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0067">
        <w:rPr>
          <w:color w:val="000000"/>
          <w:sz w:val="28"/>
          <w:szCs w:val="28"/>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E0067">
        <w:rPr>
          <w:color w:val="000000"/>
          <w:sz w:val="28"/>
          <w:szCs w:val="28"/>
          <w:shd w:val="clear" w:color="auto" w:fill="FFFFFF"/>
          <w:lang w:eastAsia="zh-CN"/>
        </w:rPr>
        <w:lastRenderedPageBreak/>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0067">
        <w:rPr>
          <w:color w:val="000000"/>
          <w:sz w:val="28"/>
          <w:szCs w:val="28"/>
          <w:lang w:eastAsia="zh-CN"/>
        </w:rPr>
        <w:t>Единый портал</w:t>
      </w:r>
      <w:r w:rsidRPr="000E0067">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0067">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0067">
        <w:rPr>
          <w:color w:val="000000"/>
          <w:sz w:val="28"/>
          <w:szCs w:val="28"/>
          <w:lang w:eastAsia="zh-CN"/>
        </w:rPr>
        <w:t xml:space="preserve"> Указанный гражданин вправе направлять администрации документы на бумажном носителе.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E0067" w:rsidRPr="000E0067" w:rsidRDefault="000E0067" w:rsidP="00CD4563">
      <w:pPr>
        <w:suppressAutoHyphens/>
        <w:autoSpaceDE w:val="0"/>
        <w:ind w:firstLine="709"/>
        <w:jc w:val="both"/>
        <w:rPr>
          <w:color w:val="000000"/>
          <w:sz w:val="28"/>
          <w:szCs w:val="28"/>
          <w:lang w:eastAsia="zh-CN"/>
        </w:rPr>
      </w:pPr>
      <w:r w:rsidRPr="000E0067">
        <w:rPr>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E0067">
        <w:rPr>
          <w:color w:val="000000"/>
          <w:sz w:val="28"/>
          <w:szCs w:val="28"/>
          <w:shd w:val="clear" w:color="auto" w:fill="FFFFFF"/>
          <w:lang w:eastAsia="zh-CN"/>
        </w:rPr>
        <w:t xml:space="preserve">Федерального закона </w:t>
      </w:r>
      <w:r w:rsidRPr="000E0067">
        <w:rPr>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E0067" w:rsidRPr="000E0067" w:rsidRDefault="000E0067" w:rsidP="000E0067">
      <w:pPr>
        <w:suppressAutoHyphens/>
        <w:autoSpaceDE w:val="0"/>
        <w:ind w:firstLine="709"/>
        <w:jc w:val="both"/>
        <w:rPr>
          <w:sz w:val="20"/>
          <w:szCs w:val="20"/>
          <w:lang w:eastAsia="zh-CN"/>
        </w:rPr>
      </w:pPr>
      <w:bookmarkStart w:id="8" w:name="Par318"/>
      <w:bookmarkEnd w:id="8"/>
      <w:r w:rsidRPr="000E0067">
        <w:rPr>
          <w:color w:val="000000"/>
          <w:sz w:val="28"/>
          <w:szCs w:val="28"/>
          <w:lang w:eastAsia="zh-CN"/>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0067" w:rsidRPr="000E0067" w:rsidRDefault="000E0067" w:rsidP="000E0067">
      <w:pPr>
        <w:ind w:firstLine="709"/>
        <w:jc w:val="both"/>
        <w:rPr>
          <w:color w:val="000000"/>
          <w:sz w:val="28"/>
          <w:szCs w:val="28"/>
        </w:rPr>
      </w:pPr>
      <w:r w:rsidRPr="000E0067">
        <w:rPr>
          <w:color w:val="000000"/>
          <w:sz w:val="28"/>
          <w:szCs w:val="28"/>
        </w:rPr>
        <w:t xml:space="preserve">4) </w:t>
      </w:r>
      <w:r w:rsidRPr="000E006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0067">
        <w:rPr>
          <w:color w:val="000000"/>
          <w:sz w:val="28"/>
          <w:szCs w:val="28"/>
        </w:rPr>
        <w:t>;</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3.21.</w:t>
      </w:r>
      <w:r w:rsidRPr="000E0067">
        <w:rPr>
          <w:rFonts w:ascii="Arial" w:hAnsi="Arial" w:cs="Arial"/>
          <w:sz w:val="20"/>
          <w:szCs w:val="20"/>
          <w:lang w:eastAsia="zh-CN"/>
        </w:rPr>
        <w:t xml:space="preserve"> </w:t>
      </w:r>
      <w:r w:rsidRPr="000E0067">
        <w:rPr>
          <w:color w:val="000000"/>
          <w:sz w:val="28"/>
          <w:szCs w:val="28"/>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A34E7">
        <w:rPr>
          <w:color w:val="000000"/>
          <w:sz w:val="28"/>
          <w:szCs w:val="28"/>
          <w:lang w:eastAsia="zh-CN"/>
        </w:rPr>
        <w:t>Новосибирской области</w:t>
      </w:r>
      <w:r w:rsidRPr="000E0067">
        <w:rPr>
          <w:color w:val="000000"/>
          <w:sz w:val="28"/>
          <w:szCs w:val="28"/>
          <w:lang w:eastAsia="zh-CN"/>
        </w:rPr>
        <w:t>, органами местного самоуправления, правоохранительными органами, организациями и гражданами.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E0067" w:rsidRPr="000E0067" w:rsidRDefault="000E0067" w:rsidP="000E0067">
      <w:pPr>
        <w:suppressAutoHyphens/>
        <w:autoSpaceDE w:val="0"/>
        <w:ind w:firstLine="709"/>
        <w:jc w:val="both"/>
        <w:rPr>
          <w:color w:val="000000"/>
          <w:sz w:val="28"/>
          <w:szCs w:val="28"/>
          <w:lang w:eastAsia="zh-CN"/>
        </w:rPr>
      </w:pPr>
    </w:p>
    <w:p w:rsidR="000E0067" w:rsidRDefault="000E0067" w:rsidP="000E0067">
      <w:pPr>
        <w:suppressAutoHyphens/>
        <w:autoSpaceDE w:val="0"/>
        <w:jc w:val="center"/>
        <w:rPr>
          <w:b/>
          <w:bCs/>
          <w:color w:val="000000"/>
          <w:sz w:val="28"/>
          <w:szCs w:val="28"/>
          <w:lang w:eastAsia="zh-CN"/>
        </w:rPr>
      </w:pPr>
      <w:r w:rsidRPr="000E0067">
        <w:rPr>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A31C9" w:rsidRPr="000E0067" w:rsidRDefault="000A31C9" w:rsidP="000E0067">
      <w:pPr>
        <w:suppressAutoHyphens/>
        <w:autoSpaceDE w:val="0"/>
        <w:jc w:val="center"/>
        <w:rPr>
          <w:b/>
          <w:bCs/>
          <w:color w:val="000000"/>
          <w:sz w:val="28"/>
          <w:szCs w:val="28"/>
          <w:lang w:eastAsia="zh-CN"/>
        </w:rPr>
      </w:pP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1) решений о проведении контрольных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2) актов контрольных мероприятий, предписаний об устранении выявленных нарушений;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E0067">
        <w:rPr>
          <w:color w:val="000000"/>
          <w:sz w:val="28"/>
          <w:szCs w:val="28"/>
          <w:shd w:val="clear" w:color="auto" w:fill="FFFFFF"/>
          <w:lang w:eastAsia="zh-CN"/>
        </w:rPr>
        <w:t xml:space="preserve"> и (или) регионального портала государственных и муниципальных услуг.</w:t>
      </w:r>
    </w:p>
    <w:p w:rsidR="000E0067" w:rsidRPr="000E0067" w:rsidRDefault="000E0067" w:rsidP="000E0067">
      <w:pPr>
        <w:ind w:firstLine="720"/>
        <w:jc w:val="both"/>
        <w:rPr>
          <w:color w:val="000000"/>
          <w:sz w:val="28"/>
          <w:szCs w:val="28"/>
        </w:rPr>
      </w:pPr>
      <w:r w:rsidRPr="000E0067">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A34E7">
        <w:rPr>
          <w:color w:val="000000"/>
          <w:sz w:val="28"/>
          <w:szCs w:val="28"/>
        </w:rPr>
        <w:t>ируемым лицом на личном приеме Г</w:t>
      </w:r>
      <w:r w:rsidRPr="000E0067">
        <w:rPr>
          <w:color w:val="000000"/>
          <w:sz w:val="28"/>
          <w:szCs w:val="28"/>
        </w:rPr>
        <w:t xml:space="preserve">лавы </w:t>
      </w:r>
      <w:r w:rsidR="000A34E7">
        <w:rPr>
          <w:color w:val="000000"/>
          <w:sz w:val="28"/>
          <w:szCs w:val="28"/>
        </w:rPr>
        <w:t>Байкальского сельсовета Болотнинского района Новосибирской области</w:t>
      </w:r>
      <w:r w:rsidRPr="000E0067">
        <w:rPr>
          <w:i/>
          <w:iCs/>
          <w:color w:val="000000"/>
        </w:rPr>
        <w:t xml:space="preserve"> </w:t>
      </w:r>
      <w:r w:rsidRPr="000E0067">
        <w:rPr>
          <w:color w:val="000000"/>
          <w:sz w:val="28"/>
          <w:szCs w:val="28"/>
        </w:rPr>
        <w:t xml:space="preserve">с предварительным информированием </w:t>
      </w:r>
      <w:r w:rsidR="000A34E7">
        <w:rPr>
          <w:color w:val="000000"/>
          <w:sz w:val="28"/>
          <w:szCs w:val="28"/>
        </w:rPr>
        <w:t>Г</w:t>
      </w:r>
      <w:r w:rsidRPr="000E0067">
        <w:rPr>
          <w:color w:val="000000"/>
          <w:sz w:val="28"/>
          <w:szCs w:val="28"/>
        </w:rPr>
        <w:t xml:space="preserve">лавы </w:t>
      </w:r>
      <w:r w:rsidR="000A34E7">
        <w:rPr>
          <w:color w:val="000000"/>
          <w:sz w:val="28"/>
          <w:szCs w:val="28"/>
        </w:rPr>
        <w:t>Байкальского сельсовета Болотнинского района Новосибирской области</w:t>
      </w:r>
      <w:r w:rsidRPr="000E0067">
        <w:rPr>
          <w:i/>
          <w:iCs/>
          <w:color w:val="000000"/>
        </w:rPr>
        <w:t xml:space="preserve"> </w:t>
      </w:r>
      <w:r w:rsidRPr="000E0067">
        <w:rPr>
          <w:color w:val="000000"/>
          <w:sz w:val="28"/>
          <w:szCs w:val="28"/>
        </w:rPr>
        <w:t>о наличии в</w:t>
      </w:r>
      <w:r w:rsidRPr="000E0067">
        <w:rPr>
          <w:i/>
          <w:iCs/>
          <w:color w:val="000000"/>
        </w:rPr>
        <w:t xml:space="preserve"> </w:t>
      </w:r>
      <w:r w:rsidRPr="000E0067">
        <w:rPr>
          <w:color w:val="000000"/>
          <w:sz w:val="28"/>
          <w:szCs w:val="28"/>
        </w:rPr>
        <w:t>жалобе (документах) сведений, составляющих государственную или иную охраняемую законом тайну.</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lastRenderedPageBreak/>
        <w:t>4.4. Жалоба на решение администрации, действия (бездействие) его должностных лиц рассматривается</w:t>
      </w:r>
      <w:r w:rsidR="000A34E7">
        <w:rPr>
          <w:color w:val="000000"/>
          <w:sz w:val="28"/>
          <w:szCs w:val="28"/>
          <w:lang w:eastAsia="zh-CN"/>
        </w:rPr>
        <w:t xml:space="preserve"> Г</w:t>
      </w:r>
      <w:r w:rsidRPr="000E0067">
        <w:rPr>
          <w:color w:val="000000"/>
          <w:sz w:val="28"/>
          <w:szCs w:val="28"/>
          <w:lang w:eastAsia="zh-CN"/>
        </w:rPr>
        <w:t xml:space="preserve">лавой </w:t>
      </w:r>
      <w:r w:rsidR="000A34E7">
        <w:rPr>
          <w:color w:val="000000"/>
          <w:sz w:val="28"/>
          <w:szCs w:val="28"/>
          <w:lang w:eastAsia="zh-CN"/>
        </w:rPr>
        <w:t>Байкальского сельсовета Болотнинского района Новосибирской области</w:t>
      </w:r>
      <w:r w:rsidRPr="000E0067">
        <w:rPr>
          <w:color w:val="000000"/>
          <w:sz w:val="28"/>
          <w:szCs w:val="28"/>
          <w:lang w:eastAsia="zh-CN"/>
        </w:rPr>
        <w:t>.</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E0067" w:rsidRPr="000E0067" w:rsidRDefault="000E0067" w:rsidP="000E0067">
      <w:pPr>
        <w:suppressAutoHyphens/>
        <w:autoSpaceDE w:val="0"/>
        <w:ind w:firstLine="709"/>
        <w:jc w:val="both"/>
        <w:rPr>
          <w:sz w:val="20"/>
          <w:szCs w:val="20"/>
          <w:lang w:eastAsia="zh-CN"/>
        </w:rPr>
      </w:pPr>
      <w:r w:rsidRPr="000E0067">
        <w:rPr>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w:t>
      </w:r>
      <w:r w:rsidR="000A31C9">
        <w:rPr>
          <w:color w:val="000000"/>
          <w:sz w:val="28"/>
          <w:szCs w:val="28"/>
          <w:lang w:eastAsia="zh-CN"/>
        </w:rPr>
        <w:t>ения жалобы может быть продлен Г</w:t>
      </w:r>
      <w:r w:rsidRPr="000E0067">
        <w:rPr>
          <w:color w:val="000000"/>
          <w:sz w:val="28"/>
          <w:szCs w:val="28"/>
          <w:lang w:eastAsia="zh-CN"/>
        </w:rPr>
        <w:t xml:space="preserve">лавой </w:t>
      </w:r>
      <w:r w:rsidR="000A31C9">
        <w:rPr>
          <w:color w:val="000000"/>
          <w:sz w:val="28"/>
          <w:szCs w:val="28"/>
          <w:lang w:eastAsia="zh-CN"/>
        </w:rPr>
        <w:t xml:space="preserve">Байкальского сельсовета Болотнинского района новосибирской </w:t>
      </w:r>
      <w:r w:rsidR="00CD4563">
        <w:rPr>
          <w:color w:val="000000"/>
          <w:sz w:val="28"/>
          <w:szCs w:val="28"/>
          <w:lang w:eastAsia="zh-CN"/>
        </w:rPr>
        <w:t xml:space="preserve">области </w:t>
      </w:r>
      <w:r w:rsidR="00CD4563" w:rsidRPr="000E0067">
        <w:rPr>
          <w:color w:val="000000"/>
          <w:sz w:val="28"/>
          <w:szCs w:val="28"/>
          <w:lang w:eastAsia="zh-CN"/>
        </w:rPr>
        <w:t>не</w:t>
      </w:r>
      <w:r w:rsidRPr="000E0067">
        <w:rPr>
          <w:color w:val="000000"/>
          <w:sz w:val="28"/>
          <w:szCs w:val="28"/>
          <w:lang w:eastAsia="zh-CN"/>
        </w:rPr>
        <w:t xml:space="preserve"> более чем на 20 рабочих дней.</w:t>
      </w:r>
    </w:p>
    <w:p w:rsidR="000E0067" w:rsidRPr="000E0067" w:rsidRDefault="000E0067" w:rsidP="000E0067">
      <w:pPr>
        <w:suppressAutoHyphens/>
        <w:ind w:firstLine="709"/>
        <w:jc w:val="both"/>
        <w:rPr>
          <w:color w:val="000000"/>
          <w:sz w:val="28"/>
          <w:szCs w:val="28"/>
          <w:lang w:eastAsia="zh-CN"/>
        </w:rPr>
      </w:pPr>
    </w:p>
    <w:p w:rsidR="000E0067" w:rsidRPr="000E0067" w:rsidRDefault="000E0067" w:rsidP="000E0067">
      <w:pPr>
        <w:suppressAutoHyphens/>
        <w:jc w:val="center"/>
        <w:rPr>
          <w:b/>
          <w:bCs/>
          <w:color w:val="000000"/>
          <w:sz w:val="28"/>
          <w:szCs w:val="28"/>
          <w:lang w:eastAsia="zh-CN"/>
        </w:rPr>
      </w:pPr>
      <w:r w:rsidRPr="000E0067">
        <w:rPr>
          <w:b/>
          <w:bCs/>
          <w:color w:val="000000"/>
          <w:sz w:val="28"/>
          <w:szCs w:val="28"/>
          <w:lang w:eastAsia="zh-CN"/>
        </w:rPr>
        <w:t xml:space="preserve">5. Ключевые показатели муниципального жилищного контроля </w:t>
      </w:r>
      <w:r w:rsidRPr="000E0067">
        <w:rPr>
          <w:b/>
          <w:bCs/>
          <w:color w:val="000000"/>
          <w:sz w:val="28"/>
          <w:szCs w:val="28"/>
          <w:lang w:eastAsia="zh-CN"/>
        </w:rPr>
        <w:br/>
        <w:t>и их целевые значения</w:t>
      </w:r>
    </w:p>
    <w:p w:rsidR="000E0067" w:rsidRPr="000E0067" w:rsidRDefault="000E0067" w:rsidP="000E0067">
      <w:pPr>
        <w:suppressAutoHyphens/>
        <w:jc w:val="center"/>
        <w:rPr>
          <w:b/>
          <w:bCs/>
          <w:color w:val="000000"/>
          <w:sz w:val="28"/>
          <w:szCs w:val="28"/>
          <w:lang w:eastAsia="zh-CN"/>
        </w:rPr>
      </w:pPr>
    </w:p>
    <w:p w:rsidR="000E0067" w:rsidRPr="000E0067" w:rsidRDefault="000E0067" w:rsidP="000E0067">
      <w:pPr>
        <w:suppressAutoHyphens/>
        <w:ind w:firstLine="709"/>
        <w:jc w:val="both"/>
        <w:rPr>
          <w:sz w:val="28"/>
          <w:szCs w:val="28"/>
          <w:lang w:eastAsia="zh-CN"/>
        </w:rPr>
      </w:pPr>
      <w:r w:rsidRPr="000E0067">
        <w:rPr>
          <w:color w:val="000000"/>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E0067" w:rsidRPr="000E0067" w:rsidRDefault="000E0067" w:rsidP="000E0067">
      <w:pPr>
        <w:suppressAutoHyphens/>
        <w:ind w:firstLine="709"/>
        <w:jc w:val="both"/>
        <w:rPr>
          <w:lang w:eastAsia="zh-CN"/>
        </w:rPr>
      </w:pPr>
      <w:r w:rsidRPr="000E0067">
        <w:rPr>
          <w:color w:val="000000"/>
          <w:sz w:val="28"/>
          <w:szCs w:val="28"/>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0A34E7">
        <w:rPr>
          <w:color w:val="000000"/>
          <w:sz w:val="28"/>
          <w:szCs w:val="28"/>
          <w:lang w:eastAsia="zh-CN"/>
        </w:rPr>
        <w:t>решением Совета депутатов Байкальского сельсовета Болотнинского района Новосибирской области</w:t>
      </w:r>
      <w:r w:rsidRPr="000E0067">
        <w:rPr>
          <w:color w:val="000000"/>
          <w:lang w:eastAsia="zh-CN"/>
        </w:rPr>
        <w:t>.</w:t>
      </w:r>
    </w:p>
    <w:p w:rsidR="000E0067" w:rsidRPr="000E0067" w:rsidRDefault="000E0067" w:rsidP="000E0067">
      <w:pPr>
        <w:suppressAutoHyphens/>
        <w:snapToGrid w:val="0"/>
        <w:jc w:val="both"/>
        <w:rPr>
          <w:b/>
          <w:sz w:val="28"/>
          <w:szCs w:val="28"/>
          <w:lang w:eastAsia="zh-CN"/>
        </w:rPr>
      </w:pPr>
    </w:p>
    <w:p w:rsidR="000E0067" w:rsidRPr="000E0067" w:rsidRDefault="000E0067" w:rsidP="000E0067">
      <w:pPr>
        <w:suppressAutoHyphens/>
        <w:autoSpaceDE w:val="0"/>
        <w:jc w:val="right"/>
        <w:rPr>
          <w:color w:val="000000"/>
          <w:sz w:val="20"/>
          <w:szCs w:val="20"/>
          <w:lang w:eastAsia="zh-CN"/>
        </w:rPr>
      </w:pPr>
      <w:r w:rsidRPr="000E0067">
        <w:rPr>
          <w:color w:val="000000"/>
          <w:lang w:eastAsia="zh-CN"/>
        </w:rPr>
        <w:br w:type="page"/>
      </w:r>
    </w:p>
    <w:p w:rsidR="000E0067" w:rsidRPr="000E0067" w:rsidRDefault="000E0067" w:rsidP="000E0067">
      <w:pPr>
        <w:suppressAutoHyphens/>
        <w:autoSpaceDE w:val="0"/>
        <w:jc w:val="right"/>
        <w:rPr>
          <w:sz w:val="20"/>
          <w:szCs w:val="20"/>
          <w:lang w:eastAsia="zh-CN"/>
        </w:rPr>
      </w:pPr>
      <w:r w:rsidRPr="000E0067">
        <w:rPr>
          <w:color w:val="000000"/>
          <w:lang w:eastAsia="zh-CN"/>
        </w:rPr>
        <w:lastRenderedPageBreak/>
        <w:t>Приложение № 1</w:t>
      </w:r>
    </w:p>
    <w:p w:rsidR="000E0067" w:rsidRPr="000E0067" w:rsidRDefault="000E0067" w:rsidP="000E0067">
      <w:pPr>
        <w:suppressAutoHyphens/>
        <w:autoSpaceDE w:val="0"/>
        <w:jc w:val="right"/>
        <w:rPr>
          <w:color w:val="000000"/>
          <w:lang w:eastAsia="zh-CN"/>
        </w:rPr>
      </w:pPr>
      <w:r w:rsidRPr="000E0067">
        <w:rPr>
          <w:color w:val="000000"/>
          <w:lang w:eastAsia="zh-CN"/>
        </w:rPr>
        <w:t xml:space="preserve">к Положению о муниципальном жилищном контроле </w:t>
      </w:r>
      <w:r w:rsidRPr="000E0067">
        <w:rPr>
          <w:color w:val="000000"/>
          <w:lang w:eastAsia="zh-CN"/>
        </w:rPr>
        <w:br/>
      </w:r>
    </w:p>
    <w:p w:rsidR="000E0067" w:rsidRPr="000E0067" w:rsidRDefault="000E0067" w:rsidP="000E0067">
      <w:pPr>
        <w:widowControl w:val="0"/>
        <w:autoSpaceDE w:val="0"/>
        <w:jc w:val="both"/>
        <w:rPr>
          <w:color w:val="000000"/>
        </w:rPr>
      </w:pPr>
      <w:bookmarkStart w:id="9" w:name="Par381"/>
      <w:bookmarkEnd w:id="9"/>
    </w:p>
    <w:p w:rsidR="000E0067" w:rsidRPr="000E0067" w:rsidRDefault="000E0067" w:rsidP="000E0067">
      <w:pPr>
        <w:widowControl w:val="0"/>
        <w:suppressAutoHyphens/>
        <w:autoSpaceDE w:val="0"/>
        <w:jc w:val="center"/>
        <w:rPr>
          <w:rFonts w:eastAsia="Calibri"/>
          <w:b/>
          <w:bCs/>
          <w:sz w:val="22"/>
          <w:szCs w:val="22"/>
          <w:lang w:eastAsia="zh-CN"/>
        </w:rPr>
      </w:pPr>
      <w:r w:rsidRPr="000E0067">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0E0067" w:rsidRPr="000E0067" w:rsidRDefault="000E0067" w:rsidP="000E0067">
      <w:pPr>
        <w:widowControl w:val="0"/>
        <w:suppressAutoHyphens/>
        <w:autoSpaceDE w:val="0"/>
        <w:jc w:val="center"/>
        <w:rPr>
          <w:rFonts w:eastAsia="Calibri"/>
          <w:color w:val="000000"/>
          <w:sz w:val="28"/>
          <w:szCs w:val="28"/>
          <w:lang w:eastAsia="zh-CN"/>
        </w:rPr>
      </w:pPr>
      <w:r w:rsidRPr="000E0067">
        <w:rPr>
          <w:rFonts w:eastAsia="Calibri"/>
          <w:b/>
          <w:bCs/>
          <w:color w:val="000000"/>
          <w:sz w:val="28"/>
          <w:szCs w:val="28"/>
          <w:lang w:eastAsia="zh-CN"/>
        </w:rPr>
        <w:t>проверок п</w:t>
      </w:r>
      <w:r w:rsidR="000A34E7">
        <w:rPr>
          <w:rFonts w:eastAsia="Calibri"/>
          <w:b/>
          <w:bCs/>
          <w:color w:val="000000"/>
          <w:sz w:val="28"/>
          <w:szCs w:val="28"/>
          <w:lang w:eastAsia="zh-CN"/>
        </w:rPr>
        <w:t>ри осуществлении администрацией Байкальского сельсовета Болотнинского района Новосибирской области</w:t>
      </w:r>
      <w:r w:rsidRPr="000E0067">
        <w:rPr>
          <w:rFonts w:eastAsia="Calibri"/>
          <w:i/>
          <w:iCs/>
          <w:color w:val="000000"/>
          <w:lang w:eastAsia="zh-CN"/>
        </w:rPr>
        <w:t xml:space="preserve"> </w:t>
      </w:r>
      <w:r w:rsidRPr="000E0067">
        <w:rPr>
          <w:rFonts w:eastAsia="Calibri"/>
          <w:color w:val="000000"/>
          <w:sz w:val="28"/>
          <w:szCs w:val="28"/>
          <w:lang w:eastAsia="zh-CN"/>
        </w:rPr>
        <w:t xml:space="preserve"> </w:t>
      </w:r>
    </w:p>
    <w:p w:rsidR="000E0067" w:rsidRPr="000E0067" w:rsidRDefault="000E0067" w:rsidP="000E0067">
      <w:pPr>
        <w:jc w:val="center"/>
        <w:rPr>
          <w:color w:val="000000"/>
        </w:rPr>
      </w:pPr>
      <w:bookmarkStart w:id="10" w:name="_Hlk77689331"/>
      <w:r w:rsidRPr="000E0067">
        <w:rPr>
          <w:b/>
          <w:bCs/>
          <w:color w:val="000000"/>
          <w:sz w:val="28"/>
          <w:szCs w:val="28"/>
        </w:rPr>
        <w:t>муниц</w:t>
      </w:r>
      <w:r w:rsidR="000A34E7">
        <w:rPr>
          <w:b/>
          <w:bCs/>
          <w:color w:val="000000"/>
          <w:sz w:val="28"/>
          <w:szCs w:val="28"/>
        </w:rPr>
        <w:t>ипального жилищного контроля в Байкальском сельсовете Болотнинского района Новосибирской области</w:t>
      </w:r>
    </w:p>
    <w:bookmarkEnd w:id="10"/>
    <w:p w:rsidR="000E0067" w:rsidRPr="000E0067" w:rsidRDefault="000E0067" w:rsidP="000E0067">
      <w:pPr>
        <w:suppressAutoHyphens/>
        <w:autoSpaceDE w:val="0"/>
        <w:jc w:val="both"/>
        <w:rPr>
          <w:color w:val="000000"/>
          <w:sz w:val="20"/>
          <w:szCs w:val="20"/>
          <w:lang w:eastAsia="zh-CN"/>
        </w:rPr>
      </w:pP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г) обеспечению доступности для инвалидов жилых помещений муниципального жилищного фонда;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w:t>
      </w:r>
      <w:r w:rsidRPr="000E0067">
        <w:rPr>
          <w:color w:val="000000"/>
          <w:sz w:val="28"/>
          <w:szCs w:val="28"/>
          <w:lang w:eastAsia="zh-CN"/>
        </w:rPr>
        <w:lastRenderedPageBreak/>
        <w:t>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0E0067">
        <w:rPr>
          <w:color w:val="000000"/>
          <w:sz w:val="28"/>
          <w:szCs w:val="28"/>
          <w:lang w:eastAsia="zh-CN"/>
        </w:rPr>
        <w:t xml:space="preserve">, в котором есть жилые помещения муниципального жилищного фонда, </w:t>
      </w:r>
      <w:bookmarkEnd w:id="11"/>
      <w:r w:rsidRPr="000E0067">
        <w:rPr>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E0067" w:rsidRPr="000E0067" w:rsidRDefault="000E0067" w:rsidP="000E0067">
      <w:pPr>
        <w:jc w:val="center"/>
        <w:rPr>
          <w:b/>
          <w:bCs/>
          <w:color w:val="000000"/>
          <w:sz w:val="28"/>
          <w:szCs w:val="28"/>
        </w:rPr>
      </w:pPr>
      <w:r w:rsidRPr="000E0067">
        <w:rPr>
          <w:color w:val="000000"/>
        </w:rPr>
        <w:br w:type="page"/>
      </w:r>
      <w:bookmarkStart w:id="12" w:name="_Hlk79656380"/>
      <w:r w:rsidRPr="000E0067">
        <w:rPr>
          <w:b/>
          <w:bCs/>
          <w:color w:val="000000"/>
          <w:sz w:val="28"/>
          <w:szCs w:val="28"/>
        </w:rPr>
        <w:lastRenderedPageBreak/>
        <w:t xml:space="preserve">Пояснительная записка </w:t>
      </w:r>
    </w:p>
    <w:p w:rsidR="000E0067" w:rsidRPr="000E0067" w:rsidRDefault="000E0067" w:rsidP="000E0067">
      <w:pPr>
        <w:jc w:val="center"/>
        <w:rPr>
          <w:b/>
          <w:bCs/>
          <w:color w:val="000000"/>
          <w:sz w:val="28"/>
          <w:szCs w:val="28"/>
        </w:rPr>
      </w:pPr>
      <w:r w:rsidRPr="000E0067">
        <w:rPr>
          <w:b/>
          <w:bCs/>
          <w:color w:val="000000"/>
          <w:sz w:val="28"/>
          <w:szCs w:val="28"/>
        </w:rPr>
        <w:t xml:space="preserve">к положению о муниципальном жилищном контроле в поселении </w:t>
      </w:r>
    </w:p>
    <w:p w:rsidR="000E0067" w:rsidRPr="000E0067" w:rsidRDefault="000E0067" w:rsidP="000E0067">
      <w:pPr>
        <w:jc w:val="center"/>
        <w:rPr>
          <w:color w:val="000000"/>
          <w:sz w:val="28"/>
          <w:szCs w:val="28"/>
        </w:rPr>
      </w:pPr>
    </w:p>
    <w:p w:rsidR="000E0067" w:rsidRPr="000E0067" w:rsidRDefault="000E0067" w:rsidP="000E0067">
      <w:pPr>
        <w:suppressAutoHyphens/>
        <w:snapToGrid w:val="0"/>
        <w:ind w:firstLine="709"/>
        <w:jc w:val="both"/>
        <w:rPr>
          <w:color w:val="000000"/>
          <w:sz w:val="28"/>
          <w:szCs w:val="28"/>
          <w:shd w:val="clear" w:color="auto" w:fill="FFFFFF"/>
        </w:rPr>
      </w:pPr>
      <w:r w:rsidRPr="000E0067">
        <w:rPr>
          <w:color w:val="000000"/>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0067">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0E0067" w:rsidRPr="000E0067" w:rsidRDefault="000E0067" w:rsidP="000E0067">
      <w:pPr>
        <w:suppressAutoHyphens/>
        <w:snapToGrid w:val="0"/>
        <w:ind w:firstLine="709"/>
        <w:jc w:val="both"/>
        <w:rPr>
          <w:color w:val="000000"/>
          <w:sz w:val="28"/>
          <w:szCs w:val="28"/>
          <w:shd w:val="clear" w:color="auto" w:fill="FFFFFF"/>
        </w:rPr>
      </w:pPr>
      <w:r w:rsidRPr="000E0067">
        <w:rPr>
          <w:color w:val="000000"/>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0067">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0067">
        <w:rPr>
          <w:color w:val="000000"/>
          <w:sz w:val="28"/>
          <w:szCs w:val="28"/>
          <w:shd w:val="clear" w:color="auto" w:fill="FFFFFF"/>
        </w:rPr>
        <w:t xml:space="preserve">, принятие правового акта, утверждающего </w:t>
      </w:r>
      <w:r w:rsidRPr="000E0067">
        <w:rPr>
          <w:color w:val="000000"/>
          <w:sz w:val="28"/>
          <w:szCs w:val="28"/>
        </w:rPr>
        <w:t xml:space="preserve">положение о виде муниципального </w:t>
      </w:r>
      <w:r w:rsidRPr="000E0067">
        <w:rPr>
          <w:color w:val="000000"/>
          <w:sz w:val="28"/>
          <w:szCs w:val="28"/>
        </w:rPr>
        <w:lastRenderedPageBreak/>
        <w:t>контроля</w:t>
      </w:r>
      <w:r w:rsidRPr="000E0067">
        <w:rPr>
          <w:color w:val="000000"/>
          <w:sz w:val="28"/>
          <w:szCs w:val="28"/>
          <w:shd w:val="clear" w:color="auto" w:fill="FFFFFF"/>
        </w:rPr>
        <w:t xml:space="preserve">, остается в компетенции представительного органа поселения. </w:t>
      </w:r>
    </w:p>
    <w:p w:rsidR="000E0067" w:rsidRPr="000E0067" w:rsidRDefault="000E0067" w:rsidP="000E0067">
      <w:pPr>
        <w:suppressAutoHyphens/>
        <w:snapToGrid w:val="0"/>
        <w:ind w:firstLine="709"/>
        <w:jc w:val="both"/>
        <w:rPr>
          <w:color w:val="000000"/>
          <w:sz w:val="28"/>
          <w:szCs w:val="28"/>
          <w:shd w:val="clear" w:color="auto" w:fill="FFFFFF"/>
        </w:rPr>
      </w:pPr>
      <w:r w:rsidRPr="000E0067">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E0067" w:rsidRPr="000E0067" w:rsidRDefault="000E0067" w:rsidP="000E0067">
      <w:pPr>
        <w:suppressAutoHyphens/>
        <w:snapToGrid w:val="0"/>
        <w:ind w:firstLine="709"/>
        <w:jc w:val="both"/>
        <w:rPr>
          <w:color w:val="000000"/>
          <w:sz w:val="28"/>
          <w:szCs w:val="28"/>
          <w:shd w:val="clear" w:color="auto" w:fill="FFFFFF"/>
        </w:rPr>
      </w:pPr>
      <w:r w:rsidRPr="000E0067">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0E0067" w:rsidRPr="000E0067" w:rsidRDefault="000E0067" w:rsidP="000E0067">
      <w:pPr>
        <w:suppressAutoHyphens/>
        <w:snapToGrid w:val="0"/>
        <w:ind w:firstLine="709"/>
        <w:jc w:val="both"/>
        <w:rPr>
          <w:color w:val="000000"/>
          <w:sz w:val="28"/>
          <w:szCs w:val="28"/>
          <w:shd w:val="clear" w:color="auto" w:fill="FFFFFF"/>
        </w:rPr>
      </w:pPr>
      <w:r w:rsidRPr="000E0067">
        <w:rPr>
          <w:color w:val="000000"/>
          <w:sz w:val="28"/>
          <w:szCs w:val="28"/>
          <w:shd w:val="clear" w:color="auto" w:fill="FFFFFF"/>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E0067" w:rsidRPr="000E0067" w:rsidRDefault="000E0067" w:rsidP="000E0067">
      <w:pPr>
        <w:suppressAutoHyphens/>
        <w:snapToGrid w:val="0"/>
        <w:ind w:firstLine="709"/>
        <w:jc w:val="both"/>
        <w:rPr>
          <w:color w:val="000000"/>
          <w:sz w:val="28"/>
          <w:szCs w:val="28"/>
          <w:shd w:val="clear" w:color="auto" w:fill="FFFFFF"/>
        </w:rPr>
      </w:pPr>
      <w:r w:rsidRPr="000E0067">
        <w:rPr>
          <w:color w:val="000000"/>
          <w:sz w:val="28"/>
          <w:szCs w:val="28"/>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xml:space="preserve">2) обязательных требований о недопущении </w:t>
      </w:r>
      <w:r w:rsidR="000A31C9" w:rsidRPr="000E0067">
        <w:rPr>
          <w:color w:val="000000"/>
          <w:sz w:val="28"/>
          <w:szCs w:val="28"/>
          <w:lang w:eastAsia="zh-CN"/>
        </w:rPr>
        <w:t>самовольного</w:t>
      </w:r>
      <w:r w:rsidRPr="000E0067">
        <w:rPr>
          <w:color w:val="000000"/>
          <w:sz w:val="28"/>
          <w:szCs w:val="28"/>
          <w:lang w:eastAsia="zh-CN"/>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3) обязательных требований о недопущении самовольного подключения к централизованным системам водоснабжения и водоотведения;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E0067" w:rsidRPr="000E0067" w:rsidRDefault="000E0067" w:rsidP="000E0067">
      <w:pPr>
        <w:suppressAutoHyphens/>
        <w:autoSpaceDE w:val="0"/>
        <w:ind w:firstLine="709"/>
        <w:jc w:val="both"/>
        <w:rPr>
          <w:sz w:val="28"/>
          <w:szCs w:val="28"/>
          <w:lang w:eastAsia="zh-CN"/>
        </w:rPr>
      </w:pPr>
      <w:r w:rsidRPr="000E0067">
        <w:rPr>
          <w:sz w:val="28"/>
          <w:szCs w:val="28"/>
          <w:lang w:eastAsia="zh-CN"/>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0E0067">
        <w:rPr>
          <w:sz w:val="28"/>
          <w:szCs w:val="28"/>
          <w:lang w:eastAsia="zh-CN"/>
        </w:rPr>
        <w:lastRenderedPageBreak/>
        <w:t>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6) обязательных требований о недопущении нарушения нормативного уровня или режима обеспечения населения коммунальными услугами;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9) правил обеспечения безопасного использования и содержания внутридомового и внутриквартирного газового оборудования, в том числе: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E0067" w:rsidRPr="000E0067" w:rsidRDefault="000E0067" w:rsidP="000E0067">
      <w:pPr>
        <w:suppressAutoHyphens/>
        <w:autoSpaceDE w:val="0"/>
        <w:ind w:firstLine="709"/>
        <w:jc w:val="both"/>
        <w:rPr>
          <w:color w:val="000000"/>
          <w:sz w:val="28"/>
          <w:szCs w:val="28"/>
          <w:lang w:eastAsia="zh-CN"/>
        </w:rPr>
      </w:pPr>
      <w:r w:rsidRPr="000E0067">
        <w:rPr>
          <w:color w:val="000000"/>
          <w:sz w:val="28"/>
          <w:szCs w:val="28"/>
          <w:lang w:eastAsia="zh-CN"/>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E0067" w:rsidRPr="000E0067" w:rsidRDefault="000E0067" w:rsidP="000E0067">
      <w:pPr>
        <w:suppressAutoHyphens/>
        <w:snapToGrid w:val="0"/>
        <w:ind w:firstLine="709"/>
        <w:jc w:val="both"/>
        <w:rPr>
          <w:bCs/>
          <w:color w:val="000000"/>
          <w:sz w:val="28"/>
          <w:szCs w:val="28"/>
          <w:shd w:val="clear" w:color="auto" w:fill="FFFFFF"/>
        </w:rPr>
      </w:pPr>
      <w:r w:rsidRPr="000E0067">
        <w:rPr>
          <w:bCs/>
          <w:color w:val="000000"/>
          <w:sz w:val="28"/>
          <w:szCs w:val="28"/>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5. Положением предусмотрено проведение следующих видов профилактических мероприятий:</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1) информирование;</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2) обобщение правоприменительной практики;</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3) объявление предостережений;</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4) консультирование;</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5) профилактический визит.</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0E0067" w:rsidRPr="000E0067" w:rsidRDefault="000E0067" w:rsidP="000E0067">
      <w:pPr>
        <w:widowControl w:val="0"/>
        <w:suppressAutoHyphens/>
        <w:snapToGrid w:val="0"/>
        <w:ind w:firstLine="709"/>
        <w:jc w:val="both"/>
        <w:rPr>
          <w:color w:val="000000"/>
          <w:sz w:val="28"/>
          <w:szCs w:val="28"/>
          <w:shd w:val="clear" w:color="auto" w:fill="FFFFFF"/>
        </w:rPr>
      </w:pPr>
      <w:r w:rsidRPr="000E0067">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0067">
        <w:rPr>
          <w:bCs/>
          <w:color w:val="000000"/>
          <w:sz w:val="28"/>
          <w:szCs w:val="28"/>
          <w:lang w:eastAsia="zh-CN"/>
        </w:rPr>
        <w:t>информирование и консультирование в устной форме на собраниях и конференциях граждан.</w:t>
      </w:r>
    </w:p>
    <w:bookmarkEnd w:id="12"/>
    <w:p w:rsidR="000E0067" w:rsidRPr="000E0067" w:rsidRDefault="000E0067" w:rsidP="000E0067">
      <w:pPr>
        <w:suppressAutoHyphens/>
        <w:snapToGrid w:val="0"/>
        <w:ind w:firstLine="709"/>
        <w:jc w:val="both"/>
        <w:rPr>
          <w:b/>
          <w:color w:val="000000"/>
          <w:sz w:val="28"/>
          <w:szCs w:val="28"/>
          <w:lang w:eastAsia="zh-CN"/>
        </w:rPr>
      </w:pPr>
    </w:p>
    <w:p w:rsidR="000E0067" w:rsidRPr="000E0067" w:rsidRDefault="000E0067" w:rsidP="000E0067"/>
    <w:p w:rsidR="000E0067" w:rsidRPr="000E0067" w:rsidRDefault="000E0067" w:rsidP="000E0067"/>
    <w:p w:rsidR="00A75C55" w:rsidRPr="00E223C8" w:rsidRDefault="00A75C55" w:rsidP="000E0067">
      <w:pPr>
        <w:autoSpaceDE w:val="0"/>
        <w:autoSpaceDN w:val="0"/>
        <w:adjustRightInd w:val="0"/>
        <w:ind w:firstLine="900"/>
        <w:jc w:val="center"/>
      </w:pPr>
    </w:p>
    <w:sectPr w:rsidR="00A75C55" w:rsidRPr="00E223C8" w:rsidSect="00221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D95" w:rsidRDefault="00AC2D95" w:rsidP="000E0067">
      <w:r>
        <w:separator/>
      </w:r>
    </w:p>
  </w:endnote>
  <w:endnote w:type="continuationSeparator" w:id="0">
    <w:p w:rsidR="00AC2D95" w:rsidRDefault="00AC2D95" w:rsidP="000E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D95" w:rsidRDefault="00AC2D95" w:rsidP="000E0067">
      <w:r>
        <w:separator/>
      </w:r>
    </w:p>
  </w:footnote>
  <w:footnote w:type="continuationSeparator" w:id="0">
    <w:p w:rsidR="00AC2D95" w:rsidRDefault="00AC2D95" w:rsidP="000E0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66C7"/>
    <w:rsid w:val="00006BF9"/>
    <w:rsid w:val="000906AF"/>
    <w:rsid w:val="000A31C9"/>
    <w:rsid w:val="000A34E7"/>
    <w:rsid w:val="000E0067"/>
    <w:rsid w:val="00146DE3"/>
    <w:rsid w:val="001C681A"/>
    <w:rsid w:val="00221D21"/>
    <w:rsid w:val="002A2A6A"/>
    <w:rsid w:val="003329DA"/>
    <w:rsid w:val="00422F81"/>
    <w:rsid w:val="00434797"/>
    <w:rsid w:val="005120FD"/>
    <w:rsid w:val="005463C0"/>
    <w:rsid w:val="005F6E01"/>
    <w:rsid w:val="00604AD6"/>
    <w:rsid w:val="006564E0"/>
    <w:rsid w:val="006D7054"/>
    <w:rsid w:val="00834AC4"/>
    <w:rsid w:val="00851B4E"/>
    <w:rsid w:val="00871952"/>
    <w:rsid w:val="00883D3E"/>
    <w:rsid w:val="008866C7"/>
    <w:rsid w:val="00912651"/>
    <w:rsid w:val="00996E5E"/>
    <w:rsid w:val="009F47A4"/>
    <w:rsid w:val="00A60894"/>
    <w:rsid w:val="00A75C55"/>
    <w:rsid w:val="00AC2D95"/>
    <w:rsid w:val="00AE600E"/>
    <w:rsid w:val="00B00722"/>
    <w:rsid w:val="00B102B3"/>
    <w:rsid w:val="00B35E57"/>
    <w:rsid w:val="00B86131"/>
    <w:rsid w:val="00C46D7D"/>
    <w:rsid w:val="00C83834"/>
    <w:rsid w:val="00CD4563"/>
    <w:rsid w:val="00D11C2C"/>
    <w:rsid w:val="00D27F9A"/>
    <w:rsid w:val="00D66290"/>
    <w:rsid w:val="00DA630D"/>
    <w:rsid w:val="00E223C8"/>
    <w:rsid w:val="00E246F7"/>
    <w:rsid w:val="00EA23EA"/>
    <w:rsid w:val="00EB3BF0"/>
    <w:rsid w:val="00EE18CA"/>
    <w:rsid w:val="00F13712"/>
    <w:rsid w:val="00F3522F"/>
    <w:rsid w:val="00F50CF6"/>
    <w:rsid w:val="00F70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5BCB2-661D-4987-9AE0-BC331789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 w:type="paragraph" w:customStyle="1" w:styleId="s1">
    <w:name w:val="s_1"/>
    <w:basedOn w:val="a"/>
    <w:rsid w:val="000E0067"/>
    <w:pPr>
      <w:ind w:firstLine="720"/>
      <w:jc w:val="both"/>
    </w:pPr>
    <w:rPr>
      <w:rFonts w:ascii="Arial" w:hAnsi="Arial" w:cs="Arial"/>
      <w:sz w:val="26"/>
      <w:szCs w:val="26"/>
    </w:rPr>
  </w:style>
  <w:style w:type="paragraph" w:styleId="ad">
    <w:name w:val="footnote text"/>
    <w:basedOn w:val="a"/>
    <w:link w:val="11"/>
    <w:rsid w:val="000E0067"/>
    <w:rPr>
      <w:sz w:val="20"/>
      <w:szCs w:val="20"/>
    </w:rPr>
  </w:style>
  <w:style w:type="character" w:customStyle="1" w:styleId="ae">
    <w:name w:val="Текст сноски Знак"/>
    <w:basedOn w:val="a0"/>
    <w:uiPriority w:val="99"/>
    <w:semiHidden/>
    <w:rsid w:val="000E0067"/>
    <w:rPr>
      <w:rFonts w:ascii="Times New Roman" w:eastAsia="Times New Roman" w:hAnsi="Times New Roman" w:cs="Times New Roman"/>
      <w:sz w:val="20"/>
      <w:szCs w:val="20"/>
      <w:lang w:eastAsia="ru-RU"/>
    </w:rPr>
  </w:style>
  <w:style w:type="character" w:customStyle="1" w:styleId="11">
    <w:name w:val="Текст сноски Знак1"/>
    <w:basedOn w:val="a0"/>
    <w:link w:val="ad"/>
    <w:rsid w:val="000E0067"/>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0E0067"/>
    <w:rPr>
      <w:sz w:val="20"/>
      <w:szCs w:val="20"/>
    </w:rPr>
  </w:style>
  <w:style w:type="character" w:customStyle="1" w:styleId="af0">
    <w:name w:val="Текст примечания Знак"/>
    <w:basedOn w:val="a0"/>
    <w:link w:val="af"/>
    <w:uiPriority w:val="99"/>
    <w:rsid w:val="000E0067"/>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0E0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22</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User8</cp:lastModifiedBy>
  <cp:revision>27</cp:revision>
  <cp:lastPrinted>2021-09-26T08:10:00Z</cp:lastPrinted>
  <dcterms:created xsi:type="dcterms:W3CDTF">2021-07-15T07:57:00Z</dcterms:created>
  <dcterms:modified xsi:type="dcterms:W3CDTF">2021-10-11T06:50:00Z</dcterms:modified>
</cp:coreProperties>
</file>