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45" w:rsidRPr="00962286" w:rsidRDefault="00F40B45" w:rsidP="00F4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62286">
        <w:rPr>
          <w:rFonts w:ascii="Times New Roman" w:hAnsi="Times New Roman" w:cs="Times New Roman"/>
          <w:b/>
          <w:sz w:val="28"/>
          <w:szCs w:val="28"/>
        </w:rPr>
        <w:t>СОВЕТ ДЕПУТАТОВ БАЙКАЛЬСКОГО СЕЛЬСОВЕТА БОЛОТНИНСКОГО РАЙОНА</w:t>
      </w:r>
    </w:p>
    <w:p w:rsidR="00F40B45" w:rsidRPr="00962286" w:rsidRDefault="00F40B45" w:rsidP="00F40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0B45" w:rsidRDefault="00F40B45" w:rsidP="00F40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F40B45" w:rsidRDefault="00F40B45" w:rsidP="00F40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F40B45" w:rsidRDefault="00F40B45" w:rsidP="00F40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11-й сессии</w:t>
      </w:r>
    </w:p>
    <w:p w:rsidR="00F40B45" w:rsidRDefault="00F40B45" w:rsidP="00F40B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17.03.2021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01E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№ 33</w:t>
      </w:r>
    </w:p>
    <w:p w:rsidR="00F40B45" w:rsidRDefault="00F40B45" w:rsidP="00F40B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704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д.Байкал</w:t>
      </w:r>
    </w:p>
    <w:p w:rsidR="00F40B45" w:rsidRDefault="00F40B45" w:rsidP="00F40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проекте решения «</w:t>
      </w:r>
      <w:r w:rsidRPr="00962286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0B45" w:rsidRPr="00F40B45" w:rsidRDefault="00F40B45" w:rsidP="00F40B45">
      <w:pPr>
        <w:spacing w:line="240" w:lineRule="auto"/>
        <w:rPr>
          <w:rFonts w:ascii="Times New Roman" w:hAnsi="Times New Roman"/>
          <w:sz w:val="28"/>
          <w:szCs w:val="28"/>
        </w:rPr>
      </w:pPr>
    </w:p>
    <w:bookmarkEnd w:id="0"/>
    <w:p w:rsidR="00F40B45" w:rsidRDefault="00F40B45" w:rsidP="00F40B45">
      <w:pPr>
        <w:spacing w:line="240" w:lineRule="auto"/>
        <w:rPr>
          <w:rFonts w:ascii="Times New Roman" w:hAnsi="Times New Roman"/>
          <w:sz w:val="28"/>
          <w:szCs w:val="28"/>
        </w:rPr>
      </w:pPr>
      <w:r w:rsidRPr="00F40B45">
        <w:rPr>
          <w:rFonts w:ascii="Times New Roman" w:hAnsi="Times New Roman"/>
          <w:sz w:val="28"/>
          <w:szCs w:val="28"/>
        </w:rPr>
        <w:t xml:space="preserve">       Рассмотрев проект решения Совета депутатов Байкальского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Болотнинского района Новосибирской области», в соответствии со статьей 44 Федерального закона от 06.10.2003 № 131-ФЗ « Об общих принципах организации местного самоуправления в Российской Федерации» Совет депутатов Байкальского сельсовета Болотнинского района Новосибирской области РЕШИЛ:</w:t>
      </w:r>
    </w:p>
    <w:p w:rsidR="00F40B45" w:rsidRDefault="00F40B45" w:rsidP="00F40B4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 w:rsidR="001704C5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F40B45">
        <w:rPr>
          <w:rFonts w:ascii="Times New Roman" w:hAnsi="Times New Roman"/>
          <w:sz w:val="28"/>
          <w:szCs w:val="28"/>
        </w:rPr>
        <w:t>Совета депутатов Байкальского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Устав сельского поселения Байкальского сельсовета Болотнинского района Новосибирской области».</w:t>
      </w:r>
    </w:p>
    <w:p w:rsidR="00F40B45" w:rsidRDefault="00F40B45" w:rsidP="00F40B4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F40B45" w:rsidRDefault="00F40B45" w:rsidP="00F40B45">
      <w:pPr>
        <w:spacing w:line="240" w:lineRule="auto"/>
        <w:ind w:left="420"/>
        <w:rPr>
          <w:rFonts w:ascii="Times New Roman" w:hAnsi="Times New Roman"/>
          <w:sz w:val="28"/>
          <w:szCs w:val="28"/>
        </w:rPr>
      </w:pPr>
    </w:p>
    <w:p w:rsidR="00F40B45" w:rsidRDefault="00F40B45" w:rsidP="00F40B45">
      <w:pPr>
        <w:spacing w:line="240" w:lineRule="auto"/>
        <w:ind w:left="420"/>
        <w:rPr>
          <w:rFonts w:ascii="Times New Roman" w:hAnsi="Times New Roman"/>
          <w:sz w:val="28"/>
          <w:szCs w:val="28"/>
        </w:rPr>
      </w:pPr>
    </w:p>
    <w:p w:rsidR="00F40B45" w:rsidRPr="00F40B45" w:rsidRDefault="00F40B45" w:rsidP="00F40B45">
      <w:pPr>
        <w:rPr>
          <w:rFonts w:ascii="Times New Roman" w:hAnsi="Times New Roman" w:cs="Times New Roman"/>
          <w:sz w:val="28"/>
          <w:szCs w:val="28"/>
        </w:rPr>
      </w:pPr>
      <w:r w:rsidRPr="00F40B4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И.о.Главы Байкальского сельсовета</w:t>
      </w:r>
    </w:p>
    <w:p w:rsidR="009801EF" w:rsidRDefault="009801EF" w:rsidP="00F4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                              Болотнинского района</w:t>
      </w:r>
    </w:p>
    <w:p w:rsidR="009801EF" w:rsidRDefault="009801EF" w:rsidP="00F4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                                 Новосибирской области</w:t>
      </w:r>
    </w:p>
    <w:p w:rsidR="009801EF" w:rsidRDefault="009801EF" w:rsidP="00F4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</w:p>
    <w:p w:rsidR="00F40B45" w:rsidRPr="00F40B45" w:rsidRDefault="009801EF" w:rsidP="00F4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В.И.Саунин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Л.А.Антоненко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40B45" w:rsidRDefault="00F40B45" w:rsidP="00F40B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74BB" w:rsidRPr="00F40B45" w:rsidRDefault="006A74BB" w:rsidP="00F40B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0B45" w:rsidRDefault="00F40B45" w:rsidP="00962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45" w:rsidRDefault="001704C5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1704C5">
        <w:rPr>
          <w:rFonts w:ascii="Times New Roman" w:hAnsi="Times New Roman" w:cs="Times New Roman"/>
          <w:sz w:val="28"/>
          <w:szCs w:val="28"/>
        </w:rPr>
        <w:t>Приложение</w:t>
      </w:r>
    </w:p>
    <w:p w:rsidR="009B29AF" w:rsidRDefault="009B29AF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B29AF" w:rsidRDefault="009B29AF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9B29AF" w:rsidRDefault="009B29AF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B29AF" w:rsidRDefault="009B29AF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29AF" w:rsidRPr="001704C5" w:rsidRDefault="009B29AF" w:rsidP="009B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17.03.2021 № 33</w:t>
      </w:r>
    </w:p>
    <w:p w:rsidR="00C65E8F" w:rsidRDefault="00C65E8F" w:rsidP="0096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1704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52373" w:rsidRPr="00962286" w:rsidRDefault="00145420" w:rsidP="0096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52373" w:rsidRPr="00962286">
        <w:rPr>
          <w:rFonts w:ascii="Times New Roman" w:hAnsi="Times New Roman" w:cs="Times New Roman"/>
          <w:b/>
          <w:sz w:val="28"/>
          <w:szCs w:val="28"/>
        </w:rPr>
        <w:t>СОВЕТ ДЕПУТАТОВ БАЙКАЛЬСКОГО СЕЛЬСОВЕТА БОЛОТНИНСКОГО РАЙОНА</w:t>
      </w:r>
    </w:p>
    <w:p w:rsidR="00E52373" w:rsidRPr="00962286" w:rsidRDefault="00E52373" w:rsidP="0096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52373" w:rsidRDefault="001704C5" w:rsidP="00E523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62286">
        <w:rPr>
          <w:rFonts w:ascii="Times New Roman" w:hAnsi="Times New Roman"/>
          <w:sz w:val="28"/>
          <w:szCs w:val="28"/>
        </w:rPr>
        <w:t>шестого созыва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704C5">
        <w:rPr>
          <w:rFonts w:ascii="Times New Roman" w:hAnsi="Times New Roman"/>
          <w:b/>
          <w:sz w:val="28"/>
          <w:szCs w:val="28"/>
        </w:rPr>
        <w:t>ПРОЕКТ</w:t>
      </w:r>
    </w:p>
    <w:p w:rsidR="00E52373" w:rsidRDefault="00E52373" w:rsidP="00E523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E52373" w:rsidRDefault="00962286" w:rsidP="00E523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-й</w:t>
      </w:r>
      <w:r w:rsidR="00E52373">
        <w:rPr>
          <w:rFonts w:ascii="Times New Roman" w:hAnsi="Times New Roman"/>
          <w:sz w:val="28"/>
          <w:szCs w:val="28"/>
        </w:rPr>
        <w:t xml:space="preserve"> сессии</w:t>
      </w:r>
    </w:p>
    <w:p w:rsidR="00E52373" w:rsidRDefault="00E52373" w:rsidP="00E523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№_______</w:t>
      </w:r>
    </w:p>
    <w:p w:rsidR="00E52373" w:rsidRDefault="00E52373" w:rsidP="009622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704C5">
        <w:rPr>
          <w:rFonts w:ascii="Times New Roman" w:hAnsi="Times New Roman"/>
          <w:sz w:val="28"/>
          <w:szCs w:val="28"/>
        </w:rPr>
        <w:t xml:space="preserve">              </w:t>
      </w:r>
      <w:r w:rsidR="00962286">
        <w:rPr>
          <w:rFonts w:ascii="Times New Roman" w:hAnsi="Times New Roman"/>
          <w:sz w:val="28"/>
          <w:szCs w:val="28"/>
        </w:rPr>
        <w:t>д.Байкал</w:t>
      </w:r>
    </w:p>
    <w:p w:rsidR="00962286" w:rsidRPr="00962286" w:rsidRDefault="00962286" w:rsidP="009622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286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962286" w:rsidRDefault="00962286" w:rsidP="0096228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52373" w:rsidRDefault="00E52373" w:rsidP="0096228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Байкальского сельсовета </w:t>
      </w:r>
      <w:r w:rsidR="00F40B45">
        <w:rPr>
          <w:rFonts w:ascii="Times New Roman" w:hAnsi="Times New Roman"/>
          <w:color w:val="000000"/>
          <w:spacing w:val="-1"/>
          <w:sz w:val="28"/>
          <w:szCs w:val="28"/>
        </w:rPr>
        <w:t xml:space="preserve">Болотнинского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района Новосибирской области</w:t>
      </w:r>
      <w:r w:rsidR="00962286">
        <w:rPr>
          <w:rFonts w:ascii="Times New Roman" w:hAnsi="Times New Roman"/>
          <w:color w:val="000000"/>
          <w:spacing w:val="-1"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2373" w:rsidRDefault="00E52373" w:rsidP="009622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</w:t>
      </w:r>
      <w:r w:rsidR="00962286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Байкальского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Болотнинского</w:t>
      </w:r>
      <w:proofErr w:type="gramEnd"/>
      <w:r w:rsidR="0096228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E52373" w:rsidRDefault="00962286" w:rsidP="00E523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52373">
        <w:rPr>
          <w:rFonts w:ascii="Times New Roman" w:hAnsi="Times New Roman"/>
          <w:b/>
          <w:sz w:val="28"/>
          <w:szCs w:val="28"/>
        </w:rPr>
        <w:t xml:space="preserve">1. </w:t>
      </w:r>
      <w:r w:rsidR="001A7CD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5. </w:t>
      </w:r>
      <w:r w:rsidR="00E52373">
        <w:rPr>
          <w:rFonts w:ascii="Times New Roman" w:hAnsi="Times New Roman"/>
          <w:b/>
          <w:sz w:val="28"/>
          <w:szCs w:val="28"/>
        </w:rPr>
        <w:t>Вопросы местного з</w:t>
      </w:r>
      <w:r w:rsidR="00E77F85">
        <w:rPr>
          <w:rFonts w:ascii="Times New Roman" w:hAnsi="Times New Roman"/>
          <w:b/>
          <w:sz w:val="28"/>
          <w:szCs w:val="28"/>
        </w:rPr>
        <w:t>начения Байкальского сельсовета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A7C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Пункт 24 части 1 изложить в следующей редакции:</w:t>
      </w:r>
    </w:p>
    <w:p w:rsidR="00E52373" w:rsidRDefault="00E52373" w:rsidP="00E5237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24) </w:t>
      </w:r>
      <w:r>
        <w:rPr>
          <w:rFonts w:ascii="Times New Roman" w:hAnsi="Times New Roman"/>
          <w:sz w:val="28"/>
          <w:szCs w:val="28"/>
        </w:rPr>
        <w:t>содержание мест захоронения;».</w:t>
      </w:r>
    </w:p>
    <w:p w:rsidR="00E52373" w:rsidRDefault="00E52373" w:rsidP="00E5237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1A7CDF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62286">
        <w:rPr>
          <w:rFonts w:ascii="Times New Roman" w:hAnsi="Times New Roman"/>
          <w:b/>
          <w:color w:val="000000"/>
          <w:sz w:val="28"/>
          <w:szCs w:val="28"/>
        </w:rPr>
        <w:t>2. Статья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="0096228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E52373" w:rsidRDefault="001A7CDF" w:rsidP="00E523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E52373">
        <w:rPr>
          <w:rFonts w:ascii="Times New Roman" w:hAnsi="Times New Roman"/>
          <w:color w:val="000000"/>
          <w:sz w:val="28"/>
          <w:szCs w:val="28"/>
        </w:rPr>
        <w:t>2.1.</w:t>
      </w:r>
      <w:r w:rsidR="00E52373">
        <w:rPr>
          <w:rFonts w:ascii="Times New Roman" w:hAnsi="Times New Roman"/>
          <w:sz w:val="28"/>
          <w:szCs w:val="28"/>
        </w:rPr>
        <w:t xml:space="preserve"> Часть 1 дополнить пунктом 18 следующего содержания: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«18) 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E52373" w:rsidRDefault="001A7CDF" w:rsidP="00E5237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2373">
        <w:rPr>
          <w:rFonts w:ascii="Times New Roman" w:hAnsi="Times New Roman"/>
          <w:b/>
          <w:sz w:val="28"/>
          <w:szCs w:val="28"/>
        </w:rPr>
        <w:t xml:space="preserve">3. </w:t>
      </w:r>
      <w:r w:rsidR="00E77F85">
        <w:rPr>
          <w:rFonts w:ascii="Times New Roman" w:hAnsi="Times New Roman"/>
          <w:b/>
          <w:color w:val="000000"/>
          <w:sz w:val="28"/>
          <w:szCs w:val="28"/>
        </w:rPr>
        <w:t>Статья</w:t>
      </w:r>
      <w:r w:rsidR="00E52373"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="00E77F8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523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7F85">
        <w:rPr>
          <w:rFonts w:ascii="Times New Roman" w:hAnsi="Times New Roman"/>
          <w:b/>
          <w:sz w:val="28"/>
          <w:szCs w:val="28"/>
        </w:rPr>
        <w:t>Собрание граждан</w:t>
      </w:r>
    </w:p>
    <w:p w:rsidR="00E52373" w:rsidRDefault="001A7CDF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CDF">
        <w:rPr>
          <w:rFonts w:ascii="Times New Roman" w:hAnsi="Times New Roman"/>
          <w:sz w:val="28"/>
          <w:szCs w:val="28"/>
        </w:rPr>
        <w:t>1.</w:t>
      </w:r>
      <w:r w:rsidR="00E52373">
        <w:rPr>
          <w:rFonts w:ascii="Times New Roman" w:hAnsi="Times New Roman"/>
          <w:sz w:val="28"/>
          <w:szCs w:val="28"/>
        </w:rPr>
        <w:t>3.1. В части 1 после слов «должностных лиц местного самоуправления,» дополнить словами «</w:t>
      </w:r>
      <w:r w:rsidR="00E52373">
        <w:rPr>
          <w:rFonts w:ascii="Times New Roman" w:hAnsi="Times New Roman"/>
          <w:color w:val="000000"/>
          <w:sz w:val="28"/>
          <w:szCs w:val="28"/>
        </w:rPr>
        <w:t>обсуждения вопросов внесения инициативных проектов</w:t>
      </w:r>
      <w:r w:rsidR="00E77F85">
        <w:rPr>
          <w:rFonts w:ascii="Times New Roman" w:hAnsi="Times New Roman"/>
          <w:color w:val="000000"/>
          <w:sz w:val="28"/>
          <w:szCs w:val="28"/>
        </w:rPr>
        <w:t xml:space="preserve"> и их рассмотрения,»;</w:t>
      </w:r>
    </w:p>
    <w:p w:rsidR="00E52373" w:rsidRDefault="001A7CDF" w:rsidP="00E523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1.3.2. ч</w:t>
      </w:r>
      <w:r w:rsidR="00E52373">
        <w:rPr>
          <w:rFonts w:ascii="Times New Roman" w:hAnsi="Times New Roman"/>
          <w:color w:val="000000"/>
          <w:sz w:val="28"/>
          <w:szCs w:val="28"/>
        </w:rPr>
        <w:t xml:space="preserve">асть 3 дополнить абзацем </w:t>
      </w:r>
      <w:r w:rsidR="00E52373">
        <w:rPr>
          <w:rFonts w:ascii="Times New Roman" w:hAnsi="Times New Roman"/>
          <w:sz w:val="28"/>
          <w:szCs w:val="28"/>
        </w:rPr>
        <w:t>следующего содержания:</w:t>
      </w:r>
    </w:p>
    <w:p w:rsidR="00E52373" w:rsidRDefault="00E52373" w:rsidP="00E52373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</w:t>
      </w:r>
      <w:r w:rsidR="00E77F85">
        <w:rPr>
          <w:rFonts w:ascii="Times New Roman" w:hAnsi="Times New Roman"/>
          <w:color w:val="000000"/>
          <w:sz w:val="28"/>
          <w:szCs w:val="28"/>
        </w:rPr>
        <w:t>на муниципального образования.»</w:t>
      </w:r>
    </w:p>
    <w:p w:rsidR="00E77F85" w:rsidRDefault="00E52373" w:rsidP="00E52373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A7CDF">
        <w:rPr>
          <w:rFonts w:ascii="Times New Roman" w:hAnsi="Times New Roman"/>
          <w:color w:val="000000"/>
          <w:sz w:val="28"/>
          <w:szCs w:val="28"/>
        </w:rPr>
        <w:t>1.</w:t>
      </w:r>
      <w:r w:rsidR="00E77F85">
        <w:rPr>
          <w:rFonts w:ascii="Times New Roman" w:hAnsi="Times New Roman"/>
          <w:b/>
          <w:color w:val="000000"/>
          <w:sz w:val="28"/>
          <w:szCs w:val="28"/>
        </w:rPr>
        <w:t>4. Статья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14</w:t>
      </w:r>
      <w:r w:rsidR="00E77F85">
        <w:rPr>
          <w:rFonts w:ascii="Times New Roman" w:hAnsi="Times New Roman"/>
          <w:b/>
          <w:color w:val="000000"/>
          <w:sz w:val="28"/>
          <w:szCs w:val="28"/>
        </w:rPr>
        <w:t>. Опрос граждан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373" w:rsidRPr="00E77F85" w:rsidRDefault="00E77F85" w:rsidP="00E52373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Статью 14 </w:t>
      </w:r>
      <w:r w:rsidR="00E52373" w:rsidRPr="00E77F85">
        <w:rPr>
          <w:rFonts w:ascii="Times New Roman" w:hAnsi="Times New Roman"/>
          <w:sz w:val="28"/>
          <w:szCs w:val="28"/>
        </w:rPr>
        <w:t xml:space="preserve">изложить </w:t>
      </w:r>
      <w:r w:rsidR="00E52373" w:rsidRPr="00E77F85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E52373" w:rsidRDefault="00E52373" w:rsidP="00E77F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14. Опрос граждан</w:t>
      </w:r>
    </w:p>
    <w:p w:rsidR="00E52373" w:rsidRDefault="00E52373" w:rsidP="00E5237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Опрос граждан проводится на всей территории Байкальского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опроса носят рекомендательный характер.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опросе граждан вправе участвовать жители Байкальского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Опрос граждан проводится по инициативе:</w:t>
      </w:r>
    </w:p>
    <w:p w:rsidR="00E52373" w:rsidRDefault="001A7CDF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Совета депутатов или г</w:t>
      </w:r>
      <w:r w:rsidR="00E52373">
        <w:rPr>
          <w:rFonts w:ascii="Times New Roman" w:hAnsi="Times New Roman"/>
          <w:color w:val="000000"/>
          <w:sz w:val="28"/>
          <w:szCs w:val="28"/>
        </w:rPr>
        <w:t>лавы поселения – по вопросам местного значения;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Байкальского сельсовета для объектов регионального и межрегионального значения.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администрации Байкальского сельсовета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310501"/>
      <w:r>
        <w:rPr>
          <w:rFonts w:ascii="Times New Roman" w:hAnsi="Times New Roman"/>
          <w:color w:val="000000"/>
          <w:sz w:val="28"/>
          <w:szCs w:val="28"/>
        </w:rPr>
        <w:t>1) дата и сроки проведения опроса;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310502"/>
      <w:bookmarkEnd w:id="1"/>
      <w:r>
        <w:rPr>
          <w:rFonts w:ascii="Times New Roman" w:hAnsi="Times New Roman"/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310503"/>
      <w:bookmarkEnd w:id="2"/>
      <w:r>
        <w:rPr>
          <w:rFonts w:ascii="Times New Roman" w:hAnsi="Times New Roman"/>
          <w:color w:val="000000"/>
          <w:sz w:val="28"/>
          <w:szCs w:val="28"/>
        </w:rPr>
        <w:t>3) методика проведения опроса;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310504"/>
      <w:bookmarkEnd w:id="3"/>
      <w:r>
        <w:rPr>
          <w:rFonts w:ascii="Times New Roman" w:hAnsi="Times New Roman"/>
          <w:color w:val="000000"/>
          <w:sz w:val="28"/>
          <w:szCs w:val="28"/>
        </w:rPr>
        <w:t>4) форма опросного листа;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310505"/>
      <w:bookmarkEnd w:id="4"/>
      <w:r>
        <w:rPr>
          <w:rFonts w:ascii="Times New Roman" w:hAnsi="Times New Roman"/>
          <w:color w:val="000000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администрации Байкальского сельсовета в информационно-телекоммуникационной сети "Интернет".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Жители Байкальского сельсовета должны быть проинформированы о проведении опроса граждан не менее чем за 10 дней до его проведения.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310701"/>
      <w:r>
        <w:rPr>
          <w:rFonts w:ascii="Times New Roman" w:hAnsi="Times New Roman"/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области.».</w:t>
      </w:r>
    </w:p>
    <w:p w:rsidR="00E52373" w:rsidRDefault="00E52373" w:rsidP="00E52373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A7CD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E77F85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16. Территориальное общественное самоуправление</w:t>
      </w:r>
    </w:p>
    <w:p w:rsidR="00E52373" w:rsidRDefault="001A7CDF" w:rsidP="00E523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2373">
        <w:rPr>
          <w:rFonts w:ascii="Times New Roman" w:hAnsi="Times New Roman"/>
          <w:sz w:val="28"/>
          <w:szCs w:val="28"/>
        </w:rPr>
        <w:t>5.1. Дополнить частью 4 следующего содержания:</w:t>
      </w:r>
    </w:p>
    <w:p w:rsidR="00E52373" w:rsidRDefault="00E52373" w:rsidP="00E5237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4.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E52373" w:rsidRDefault="00E52373" w:rsidP="009B29AF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9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A7CDF">
        <w:rPr>
          <w:rFonts w:ascii="Times New Roman" w:hAnsi="Times New Roman"/>
          <w:b/>
          <w:sz w:val="28"/>
          <w:szCs w:val="28"/>
        </w:rPr>
        <w:t>1.</w:t>
      </w:r>
      <w:r w:rsidR="009B29A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Дополнить статьёй 17</w:t>
      </w:r>
      <w:r w:rsidR="00E77F85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E52373" w:rsidRDefault="00E52373" w:rsidP="00E77F8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17.</w:t>
      </w:r>
      <w:r w:rsidR="00E77F85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Инициативные проекты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Байкальского сельсовета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предоставлено органам местного самоуправления, в администрацию Байкальского сельсовета может быть внесен инициативный проект. 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/>
          <w:bCs/>
          <w:color w:val="000000"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Совета депутатов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77F85">
        <w:rPr>
          <w:rFonts w:ascii="Times New Roman" w:hAnsi="Times New Roman"/>
          <w:color w:val="000000"/>
          <w:sz w:val="28"/>
          <w:szCs w:val="28"/>
        </w:rPr>
        <w:t xml:space="preserve"> определяются Советом депутатов Байкальского сельсовета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52373" w:rsidRDefault="00E52373" w:rsidP="00E523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9B29AF">
        <w:rPr>
          <w:rFonts w:ascii="Times New Roman" w:hAnsi="Times New Roman"/>
          <w:b/>
          <w:sz w:val="28"/>
          <w:szCs w:val="28"/>
        </w:rPr>
        <w:t>1.7</w:t>
      </w:r>
      <w:r w:rsidR="001A7CDF">
        <w:rPr>
          <w:rFonts w:ascii="Times New Roman" w:hAnsi="Times New Roman"/>
          <w:b/>
          <w:sz w:val="28"/>
          <w:szCs w:val="28"/>
        </w:rPr>
        <w:t>. Статья</w:t>
      </w:r>
      <w:r>
        <w:rPr>
          <w:rFonts w:ascii="Times New Roman" w:hAnsi="Times New Roman"/>
          <w:b/>
          <w:sz w:val="28"/>
          <w:szCs w:val="28"/>
        </w:rPr>
        <w:t xml:space="preserve"> 32</w:t>
      </w:r>
      <w:r w:rsidR="001A7C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Полномочия администрации</w:t>
      </w:r>
    </w:p>
    <w:p w:rsidR="00E52373" w:rsidRDefault="00A029FF" w:rsidP="00E52373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B29AF">
        <w:rPr>
          <w:rFonts w:ascii="Times New Roman" w:hAnsi="Times New Roman"/>
          <w:color w:val="000000"/>
          <w:sz w:val="28"/>
          <w:szCs w:val="28"/>
        </w:rPr>
        <w:t>7</w:t>
      </w:r>
      <w:r w:rsidR="00E77F85">
        <w:rPr>
          <w:rFonts w:ascii="Times New Roman" w:hAnsi="Times New Roman"/>
          <w:color w:val="000000"/>
          <w:sz w:val="28"/>
          <w:szCs w:val="28"/>
        </w:rPr>
        <w:t xml:space="preserve">.1. Пункт </w:t>
      </w:r>
      <w:r w:rsidR="00E52373">
        <w:rPr>
          <w:rFonts w:ascii="Times New Roman" w:hAnsi="Times New Roman"/>
          <w:color w:val="000000"/>
          <w:sz w:val="28"/>
          <w:szCs w:val="28"/>
        </w:rPr>
        <w:t>2</w:t>
      </w:r>
      <w:r w:rsidR="00E77F85">
        <w:rPr>
          <w:rFonts w:ascii="Times New Roman" w:hAnsi="Times New Roman"/>
          <w:color w:val="000000"/>
          <w:sz w:val="28"/>
          <w:szCs w:val="28"/>
        </w:rPr>
        <w:t>3</w:t>
      </w:r>
      <w:r w:rsidR="00E5237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2373" w:rsidRDefault="00E52373" w:rsidP="00E77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</w:t>
      </w:r>
      <w:r w:rsidR="00E77F85">
        <w:rPr>
          <w:rFonts w:ascii="Times New Roman" w:hAnsi="Times New Roman"/>
          <w:sz w:val="28"/>
          <w:szCs w:val="28"/>
        </w:rPr>
        <w:t>) содержание мест захоронения;</w:t>
      </w:r>
    </w:p>
    <w:p w:rsidR="00E77F85" w:rsidRDefault="00E77F85" w:rsidP="00E77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29FF">
        <w:rPr>
          <w:rFonts w:ascii="Times New Roman" w:hAnsi="Times New Roman"/>
          <w:sz w:val="28"/>
          <w:szCs w:val="28"/>
        </w:rPr>
        <w:t>1.</w:t>
      </w:r>
      <w:r w:rsidR="009B29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 дополнить пунктом 74 следующего содержания:</w:t>
      </w:r>
    </w:p>
    <w:p w:rsidR="00E77F85" w:rsidRDefault="00E77F85" w:rsidP="00E77F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74</w:t>
      </w:r>
      <w:proofErr w:type="gramEnd"/>
      <w:r>
        <w:rPr>
          <w:rFonts w:ascii="Times New Roman" w:hAnsi="Times New Roman"/>
          <w:sz w:val="28"/>
          <w:szCs w:val="28"/>
        </w:rPr>
        <w:t>) осуществление мероприятий по оказанию помощи лицам, находящи</w:t>
      </w:r>
      <w:r w:rsidR="00A029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 в состоянии алкогольного, наркотического или иного токсического опьянения».</w:t>
      </w:r>
    </w:p>
    <w:p w:rsidR="00A029FF" w:rsidRDefault="00A029FF" w:rsidP="00E52373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B29AF">
        <w:rPr>
          <w:rFonts w:ascii="Times New Roman" w:hAnsi="Times New Roman"/>
          <w:b/>
          <w:sz w:val="28"/>
          <w:szCs w:val="28"/>
        </w:rPr>
        <w:t>8</w:t>
      </w:r>
      <w:r w:rsidR="00E52373">
        <w:rPr>
          <w:rFonts w:ascii="Times New Roman" w:hAnsi="Times New Roman"/>
          <w:b/>
          <w:sz w:val="28"/>
          <w:szCs w:val="28"/>
        </w:rPr>
        <w:t xml:space="preserve">. </w:t>
      </w:r>
      <w:r w:rsidR="007D4FED">
        <w:rPr>
          <w:rFonts w:ascii="Times New Roman" w:hAnsi="Times New Roman"/>
          <w:b/>
          <w:color w:val="000000"/>
          <w:sz w:val="28"/>
          <w:szCs w:val="28"/>
        </w:rPr>
        <w:t>Статья</w:t>
      </w:r>
      <w:r w:rsidR="00E52373">
        <w:rPr>
          <w:rFonts w:ascii="Times New Roman" w:hAnsi="Times New Roman"/>
          <w:b/>
          <w:color w:val="000000"/>
          <w:sz w:val="28"/>
          <w:szCs w:val="28"/>
        </w:rPr>
        <w:t xml:space="preserve"> 38.2</w:t>
      </w:r>
      <w:r w:rsidR="007D4F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52373">
        <w:rPr>
          <w:rFonts w:ascii="Times New Roman" w:hAnsi="Times New Roman"/>
          <w:sz w:val="28"/>
          <w:szCs w:val="28"/>
        </w:rPr>
        <w:t xml:space="preserve"> </w:t>
      </w:r>
      <w:r w:rsidR="00E52373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E52373" w:rsidRPr="00A029FF" w:rsidRDefault="009B29AF" w:rsidP="00A029FF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</w:t>
      </w:r>
      <w:r w:rsidR="00A029FF" w:rsidRPr="00A029FF">
        <w:rPr>
          <w:rFonts w:ascii="Times New Roman" w:hAnsi="Times New Roman"/>
          <w:bCs/>
          <w:sz w:val="28"/>
          <w:szCs w:val="28"/>
        </w:rPr>
        <w:t>.1. Статью 38.2</w:t>
      </w:r>
      <w:r w:rsidR="00E52373" w:rsidRPr="00A029FF">
        <w:rPr>
          <w:rFonts w:ascii="Times New Roman" w:hAnsi="Times New Roman"/>
          <w:bCs/>
          <w:sz w:val="28"/>
          <w:szCs w:val="28"/>
        </w:rPr>
        <w:t xml:space="preserve"> </w:t>
      </w:r>
      <w:r w:rsidR="00E52373" w:rsidRPr="00A029FF">
        <w:rPr>
          <w:rFonts w:ascii="Times New Roman" w:hAnsi="Times New Roman"/>
          <w:sz w:val="28"/>
          <w:szCs w:val="28"/>
        </w:rPr>
        <w:t xml:space="preserve">изложить </w:t>
      </w:r>
      <w:r w:rsidR="00A029FF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E52373" w:rsidRDefault="00E52373" w:rsidP="00E5237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0"/>
      <w:bookmarkEnd w:id="7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="0014542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</w:t>
      </w:r>
      <w:r w:rsidR="00A029FF">
        <w:rPr>
          <w:rFonts w:ascii="Times New Roman" w:hAnsi="Times New Roman"/>
          <w:color w:val="000000"/>
          <w:sz w:val="28"/>
          <w:szCs w:val="28"/>
        </w:rPr>
        <w:t xml:space="preserve"> Федерации», на сходе граждан.»</w:t>
      </w:r>
    </w:p>
    <w:p w:rsidR="00E52373" w:rsidRDefault="00A029FF" w:rsidP="00E5237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B29AF">
        <w:rPr>
          <w:rFonts w:ascii="Times New Roman" w:hAnsi="Times New Roman"/>
          <w:b/>
          <w:sz w:val="28"/>
          <w:szCs w:val="28"/>
        </w:rPr>
        <w:t>9</w:t>
      </w:r>
      <w:r w:rsidR="00E52373">
        <w:rPr>
          <w:rFonts w:ascii="Times New Roman" w:hAnsi="Times New Roman"/>
          <w:b/>
          <w:sz w:val="28"/>
          <w:szCs w:val="28"/>
        </w:rPr>
        <w:t>. Дополнить статьёй 38.3 следующего содержания: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38.3.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5611"/>
      <w:r>
        <w:rPr>
          <w:rFonts w:ascii="Times New Roman" w:hAnsi="Times New Roman"/>
          <w:color w:val="000000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         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5612"/>
      <w:bookmarkEnd w:id="8"/>
      <w:r>
        <w:rPr>
          <w:rFonts w:ascii="Times New Roman" w:hAnsi="Times New Roman"/>
          <w:color w:val="000000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5613"/>
      <w:bookmarkEnd w:id="9"/>
      <w:r>
        <w:rPr>
          <w:rFonts w:ascii="Times New Roman" w:hAnsi="Times New Roman"/>
          <w:color w:val="000000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E52373" w:rsidRDefault="00E52373" w:rsidP="00E523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A029FF">
        <w:rPr>
          <w:rFonts w:ascii="Times New Roman" w:hAnsi="Times New Roman"/>
          <w:color w:val="000000"/>
          <w:sz w:val="28"/>
          <w:szCs w:val="28"/>
        </w:rPr>
        <w:t xml:space="preserve"> участия заинтересованных лиц.»</w:t>
      </w:r>
    </w:p>
    <w:p w:rsidR="00E52373" w:rsidRDefault="00E52373" w:rsidP="00E52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Байкальского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A4427" w:rsidRDefault="004A4427" w:rsidP="00E52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373" w:rsidRDefault="00E52373" w:rsidP="00E5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Байкальского сельсовета Болотнинского района Новосибирской области опубликовать муниципальный правовой акт Байкальского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52373" w:rsidRDefault="00E52373" w:rsidP="00E5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Болотнинского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4A4427" w:rsidRDefault="004A4427" w:rsidP="00E5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373" w:rsidRDefault="00E52373" w:rsidP="00E52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E52373" w:rsidRDefault="00E52373" w:rsidP="00E52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373" w:rsidRDefault="00E52373" w:rsidP="00E52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B09" w:rsidRDefault="00E52373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094B09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E52373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В.Ф.Козловский </w:t>
      </w:r>
    </w:p>
    <w:p w:rsidR="00094B09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B09" w:rsidRDefault="00E52373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094B09">
        <w:rPr>
          <w:rFonts w:ascii="Times New Roman" w:hAnsi="Times New Roman"/>
          <w:sz w:val="28"/>
          <w:szCs w:val="28"/>
        </w:rPr>
        <w:t>Совета депутатов</w:t>
      </w:r>
    </w:p>
    <w:p w:rsidR="00094B09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094B09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E52373" w:rsidRDefault="00094B09" w:rsidP="00094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В.И.Саунин</w:t>
      </w:r>
    </w:p>
    <w:p w:rsidR="00AB4170" w:rsidRDefault="00AB4170"/>
    <w:sectPr w:rsidR="00AB4170" w:rsidSect="00F40B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22884"/>
    <w:multiLevelType w:val="multilevel"/>
    <w:tmpl w:val="F32E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76"/>
    <w:rsid w:val="00094B09"/>
    <w:rsid w:val="000E3576"/>
    <w:rsid w:val="00145420"/>
    <w:rsid w:val="001704C5"/>
    <w:rsid w:val="001A7CDF"/>
    <w:rsid w:val="004A4427"/>
    <w:rsid w:val="006A74BB"/>
    <w:rsid w:val="007D4FED"/>
    <w:rsid w:val="00962286"/>
    <w:rsid w:val="009801EF"/>
    <w:rsid w:val="009B29AF"/>
    <w:rsid w:val="00A029FF"/>
    <w:rsid w:val="00AB4170"/>
    <w:rsid w:val="00C347F3"/>
    <w:rsid w:val="00C65E8F"/>
    <w:rsid w:val="00E52373"/>
    <w:rsid w:val="00E77F85"/>
    <w:rsid w:val="00F40B45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A012-030E-4668-A825-30FB9C98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dcterms:created xsi:type="dcterms:W3CDTF">2021-03-29T10:02:00Z</dcterms:created>
  <dcterms:modified xsi:type="dcterms:W3CDTF">2021-03-29T10:02:00Z</dcterms:modified>
</cp:coreProperties>
</file>