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B87" w:rsidRDefault="00B774A1" w:rsidP="00B774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B774A1" w:rsidRDefault="00B774A1" w:rsidP="00B774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БАЙКАЛЬСКОГО СЕЛЬСОВЕТА</w:t>
      </w:r>
    </w:p>
    <w:p w:rsidR="00B774A1" w:rsidRDefault="00B774A1" w:rsidP="00B774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БОЛОТНИНСКОГО РАЙОНА НОВОСИБИРСКОЙ ОБЛАСТИ</w:t>
      </w:r>
    </w:p>
    <w:p w:rsidR="00B774A1" w:rsidRDefault="00B774A1" w:rsidP="00B774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74A1" w:rsidRDefault="00B774A1" w:rsidP="00B774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B774A1" w:rsidRDefault="00B774A1" w:rsidP="00B774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08.09.2020                                                                                              № 53-р</w:t>
      </w:r>
    </w:p>
    <w:p w:rsidR="00B774A1" w:rsidRDefault="00B774A1" w:rsidP="00B774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Байкал</w:t>
      </w:r>
    </w:p>
    <w:p w:rsidR="00B774A1" w:rsidRDefault="00B774A1" w:rsidP="00B774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74A1" w:rsidRDefault="00B774A1" w:rsidP="00B774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начале отопительного сезона 2020-2021 годов</w:t>
      </w:r>
    </w:p>
    <w:p w:rsidR="00B774A1" w:rsidRDefault="00B774A1" w:rsidP="00B774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74A1" w:rsidRDefault="00B774A1" w:rsidP="00B774A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и нормами технической эксплуатации жилищного фонда, утвержденных постановлением Государственного комитета Российской Федерации по строительству и жилищно-коммунальному комплексу Российской Федерации</w:t>
      </w:r>
      <w:r w:rsidR="0047335D">
        <w:rPr>
          <w:rFonts w:ascii="Times New Roman" w:hAnsi="Times New Roman" w:cs="Times New Roman"/>
          <w:sz w:val="28"/>
          <w:szCs w:val="28"/>
        </w:rPr>
        <w:t xml:space="preserve"> от 27.09.2003 № 170</w:t>
      </w:r>
      <w:r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</w:t>
      </w:r>
      <w:r w:rsidR="0047335D">
        <w:rPr>
          <w:rFonts w:ascii="Times New Roman" w:hAnsi="Times New Roman" w:cs="Times New Roman"/>
          <w:sz w:val="28"/>
          <w:szCs w:val="28"/>
        </w:rPr>
        <w:t xml:space="preserve"> и связи с завершением работ по подготовке объектов энергетики, жилищно-коммунального хозяйства и социально-культурной сферы к работе в осенне-зимний период 2020-2021гг.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774A1" w:rsidRDefault="00B774A1" w:rsidP="00B774A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Начать отопительный сезон 2020-2021 годов с 10.09.2020 года.</w:t>
      </w:r>
    </w:p>
    <w:p w:rsidR="00B774A1" w:rsidRDefault="00B774A1" w:rsidP="00B774A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распоряжение в периодическом печатном издании «Официальный вестник Байкальского сельсовета» и разместить на сайте администрации Байкальского сельсовета Болотнинского района Новосибирской области.</w:t>
      </w:r>
    </w:p>
    <w:p w:rsidR="00B774A1" w:rsidRDefault="0047335D" w:rsidP="00B774A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оставляю за собой.</w:t>
      </w:r>
    </w:p>
    <w:p w:rsidR="0047335D" w:rsidRDefault="0047335D" w:rsidP="004733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335D" w:rsidRDefault="0047335D" w:rsidP="004733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335D" w:rsidRDefault="0047335D" w:rsidP="004733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Байкальского сельсовета                           В.Ф. Козловский</w:t>
      </w:r>
    </w:p>
    <w:p w:rsidR="0047335D" w:rsidRDefault="0047335D" w:rsidP="004733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335D" w:rsidRDefault="0047335D" w:rsidP="004733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распоряжением ознакомлен:</w:t>
      </w:r>
    </w:p>
    <w:p w:rsidR="0047335D" w:rsidRPr="0047335D" w:rsidRDefault="0047335D" w:rsidP="004733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МКП «ЖКС»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«___» ________2020 г. __________ /Угланов Н.Н./</w:t>
      </w:r>
    </w:p>
    <w:sectPr w:rsidR="0047335D" w:rsidRPr="00473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D15637"/>
    <w:multiLevelType w:val="hybridMultilevel"/>
    <w:tmpl w:val="0E44A070"/>
    <w:lvl w:ilvl="0" w:tplc="0A7A5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574"/>
    <w:rsid w:val="001B54BE"/>
    <w:rsid w:val="0047335D"/>
    <w:rsid w:val="00901574"/>
    <w:rsid w:val="00B774A1"/>
    <w:rsid w:val="00FC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13E77-7F34-49D1-A992-27724030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3</cp:revision>
  <dcterms:created xsi:type="dcterms:W3CDTF">2020-09-08T05:10:00Z</dcterms:created>
  <dcterms:modified xsi:type="dcterms:W3CDTF">2020-09-08T05:27:00Z</dcterms:modified>
</cp:coreProperties>
</file>