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9E7" w:rsidRPr="003359E7" w:rsidRDefault="003359E7" w:rsidP="003359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359E7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3359E7" w:rsidRPr="003359E7" w:rsidRDefault="003359E7" w:rsidP="003359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359E7">
        <w:rPr>
          <w:rFonts w:ascii="Times New Roman" w:hAnsi="Times New Roman"/>
          <w:b/>
          <w:sz w:val="28"/>
          <w:szCs w:val="28"/>
        </w:rPr>
        <w:t>БАЙКАЛЬСКОГО СЕЛЬСОВЕТА</w:t>
      </w:r>
    </w:p>
    <w:p w:rsidR="003359E7" w:rsidRDefault="003359E7" w:rsidP="003359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359E7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3359E7" w:rsidRPr="003359E7" w:rsidRDefault="003359E7" w:rsidP="003359E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59E7">
        <w:rPr>
          <w:rFonts w:ascii="Times New Roman" w:hAnsi="Times New Roman"/>
          <w:sz w:val="28"/>
          <w:szCs w:val="28"/>
        </w:rPr>
        <w:t>пятого созыва</w:t>
      </w:r>
    </w:p>
    <w:p w:rsidR="003359E7" w:rsidRPr="003359E7" w:rsidRDefault="003359E7" w:rsidP="003359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359E7" w:rsidRPr="003359E7" w:rsidRDefault="003359E7" w:rsidP="003359E7">
      <w:pPr>
        <w:tabs>
          <w:tab w:val="left" w:pos="3917"/>
        </w:tabs>
        <w:rPr>
          <w:rFonts w:ascii="Times New Roman" w:hAnsi="Times New Roman"/>
          <w:b/>
          <w:sz w:val="24"/>
          <w:szCs w:val="24"/>
        </w:rPr>
      </w:pPr>
      <w:r w:rsidRPr="003359E7">
        <w:rPr>
          <w:rFonts w:ascii="Times New Roman" w:hAnsi="Times New Roman"/>
          <w:b/>
          <w:sz w:val="24"/>
          <w:szCs w:val="24"/>
        </w:rPr>
        <w:tab/>
      </w:r>
      <w:r w:rsidRPr="003359E7">
        <w:rPr>
          <w:rFonts w:ascii="Times New Roman" w:hAnsi="Times New Roman"/>
          <w:b/>
          <w:sz w:val="24"/>
          <w:szCs w:val="24"/>
        </w:rPr>
        <w:tab/>
        <w:t>РЕШЕНИЕ</w:t>
      </w:r>
    </w:p>
    <w:p w:rsidR="003359E7" w:rsidRDefault="003359E7" w:rsidP="003359E7">
      <w:pPr>
        <w:pStyle w:val="ConsPlusTitle"/>
        <w:widowControl/>
        <w:tabs>
          <w:tab w:val="left" w:pos="3756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359E7">
        <w:rPr>
          <w:rFonts w:ascii="Times New Roman" w:hAnsi="Times New Roman" w:cs="Times New Roman"/>
          <w:b w:val="0"/>
          <w:sz w:val="24"/>
          <w:szCs w:val="24"/>
        </w:rPr>
        <w:t xml:space="preserve">58-й сессии </w:t>
      </w:r>
    </w:p>
    <w:p w:rsidR="003359E7" w:rsidRPr="003359E7" w:rsidRDefault="003359E7" w:rsidP="003359E7">
      <w:pPr>
        <w:pStyle w:val="ConsPlusTitle"/>
        <w:widowControl/>
        <w:tabs>
          <w:tab w:val="left" w:pos="3756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359E7" w:rsidRPr="003359E7" w:rsidRDefault="003359E7" w:rsidP="003359E7">
      <w:pPr>
        <w:pStyle w:val="ConsPlusTitle"/>
        <w:widowControl/>
        <w:tabs>
          <w:tab w:val="left" w:pos="3756"/>
        </w:tabs>
        <w:rPr>
          <w:rFonts w:ascii="Times New Roman" w:hAnsi="Times New Roman" w:cs="Times New Roman"/>
          <w:b w:val="0"/>
          <w:sz w:val="24"/>
          <w:szCs w:val="24"/>
        </w:rPr>
      </w:pPr>
      <w:r w:rsidRPr="003359E7">
        <w:rPr>
          <w:rFonts w:ascii="Times New Roman" w:hAnsi="Times New Roman" w:cs="Times New Roman"/>
          <w:b w:val="0"/>
          <w:sz w:val="24"/>
          <w:szCs w:val="24"/>
        </w:rPr>
        <w:t>от 15.02.2019                                                д</w:t>
      </w:r>
      <w:proofErr w:type="gramStart"/>
      <w:r w:rsidRPr="003359E7">
        <w:rPr>
          <w:rFonts w:ascii="Times New Roman" w:hAnsi="Times New Roman" w:cs="Times New Roman"/>
          <w:b w:val="0"/>
          <w:sz w:val="24"/>
          <w:szCs w:val="24"/>
        </w:rPr>
        <w:t>.Б</w:t>
      </w:r>
      <w:proofErr w:type="gramEnd"/>
      <w:r w:rsidRPr="003359E7">
        <w:rPr>
          <w:rFonts w:ascii="Times New Roman" w:hAnsi="Times New Roman" w:cs="Times New Roman"/>
          <w:b w:val="0"/>
          <w:sz w:val="24"/>
          <w:szCs w:val="24"/>
        </w:rPr>
        <w:t>айкал                                                     № 189</w:t>
      </w:r>
    </w:p>
    <w:p w:rsidR="003359E7" w:rsidRDefault="003359E7" w:rsidP="003359E7">
      <w:pPr>
        <w:pStyle w:val="ConsPlusTitle"/>
        <w:widowControl/>
        <w:tabs>
          <w:tab w:val="left" w:pos="3756"/>
        </w:tabs>
        <w:rPr>
          <w:rFonts w:ascii="Times New Roman" w:hAnsi="Times New Roman" w:cs="Times New Roman"/>
          <w:sz w:val="24"/>
          <w:szCs w:val="24"/>
        </w:rPr>
      </w:pPr>
    </w:p>
    <w:p w:rsidR="003359E7" w:rsidRDefault="003359E7" w:rsidP="003359E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359E7" w:rsidRDefault="003359E7" w:rsidP="003359E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О внесении изменений в решение 54-й сессии от 14.12.2018 № 179 «О бюджете Байкальского сельсовета </w:t>
      </w:r>
      <w:proofErr w:type="spellStart"/>
      <w:r>
        <w:rPr>
          <w:rFonts w:ascii="Times New Roman" w:hAnsi="Times New Roman"/>
          <w:b/>
          <w:sz w:val="24"/>
          <w:szCs w:val="24"/>
        </w:rPr>
        <w:t>Болотнинского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Новосибирской области на 2019 год и плановый период 2020 и 2021 годов»</w:t>
      </w:r>
    </w:p>
    <w:p w:rsidR="003359E7" w:rsidRDefault="003359E7" w:rsidP="003359E7">
      <w:pPr>
        <w:ind w:left="60" w:firstLine="64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решение 54-й сессии  Совета депутатов Байкальского сельсовета </w:t>
      </w:r>
      <w:proofErr w:type="spellStart"/>
      <w:r>
        <w:rPr>
          <w:rFonts w:ascii="Times New Roman" w:hAnsi="Times New Roman"/>
          <w:sz w:val="26"/>
          <w:szCs w:val="26"/>
        </w:rPr>
        <w:t>Болотнинского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от 14.12.2018 № 179 «О бюджете Байкальского сельсовета </w:t>
      </w:r>
      <w:proofErr w:type="spellStart"/>
      <w:r>
        <w:rPr>
          <w:rFonts w:ascii="Times New Roman" w:hAnsi="Times New Roman"/>
          <w:sz w:val="26"/>
          <w:szCs w:val="26"/>
        </w:rPr>
        <w:t>Болотнинского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Новосибирской области на 2019 год и плановый период 2020 и 2021 годов» </w:t>
      </w:r>
      <w:proofErr w:type="gramStart"/>
      <w:r>
        <w:rPr>
          <w:rFonts w:ascii="Times New Roman" w:hAnsi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/>
          <w:sz w:val="26"/>
          <w:szCs w:val="26"/>
        </w:rPr>
        <w:t xml:space="preserve">с изменениями от 21.01.2019 № 187) следующие изменения: </w:t>
      </w:r>
    </w:p>
    <w:p w:rsidR="003359E7" w:rsidRDefault="003359E7" w:rsidP="003359E7">
      <w:pPr>
        <w:ind w:left="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 Пункт 1 статьи 1 изложить в следующей редакции:</w:t>
      </w:r>
    </w:p>
    <w:p w:rsidR="003359E7" w:rsidRDefault="003359E7" w:rsidP="003359E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Утвердить основные характеристики бюджета Байкальского сельсовета  на 2019 год:</w:t>
      </w:r>
    </w:p>
    <w:p w:rsidR="003359E7" w:rsidRDefault="003359E7" w:rsidP="003359E7">
      <w:pPr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общий объем доходов бюджета поселения в сумме 6858,7 тыс. руб., в том числе объем безвозмездных поступлений в сумме 4829,4 тыс. руб., из них общий объем межбюджетных трансфертов, получаемых из других бюджетов Российской Федерации в сумме 4829,4 тыс. руб.</w:t>
      </w:r>
    </w:p>
    <w:p w:rsidR="003359E7" w:rsidRDefault="003359E7" w:rsidP="003359E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2) общий объем расходов бюджета поселения в сумме 6897,5 тыс. руб. </w:t>
      </w:r>
    </w:p>
    <w:p w:rsidR="003359E7" w:rsidRDefault="003359E7" w:rsidP="003359E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3) бюджет поселения утверждается с дефицитом в сумме 38,8 тыс. руб.   </w:t>
      </w:r>
    </w:p>
    <w:p w:rsidR="003359E7" w:rsidRDefault="003359E7" w:rsidP="003359E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  </w:t>
      </w:r>
      <w:r>
        <w:rPr>
          <w:rFonts w:ascii="Times New Roman" w:hAnsi="Times New Roman"/>
          <w:sz w:val="26"/>
          <w:szCs w:val="26"/>
        </w:rPr>
        <w:t>Утвердить таблицу 1 приложения 3 «Доходы бюджета Байкальского сельсовета на 2019 год» в прилагаемой редакции к настоящему решению.</w:t>
      </w:r>
    </w:p>
    <w:p w:rsidR="003359E7" w:rsidRDefault="003359E7" w:rsidP="003359E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 </w:t>
      </w:r>
      <w:r>
        <w:rPr>
          <w:rFonts w:ascii="Times New Roman" w:hAnsi="Times New Roman"/>
          <w:sz w:val="26"/>
          <w:szCs w:val="26"/>
        </w:rPr>
        <w:t>Утвердить таблицу 1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приложения 5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бюджета Байкальского сельсовета </w:t>
      </w:r>
      <w:proofErr w:type="spellStart"/>
      <w:r>
        <w:rPr>
          <w:rFonts w:ascii="Times New Roman" w:hAnsi="Times New Roman"/>
          <w:sz w:val="26"/>
          <w:szCs w:val="26"/>
        </w:rPr>
        <w:t>Болотнинского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Новосибирской области на 2019 год» в прилагаемой редакции к настоящему решению.</w:t>
      </w:r>
    </w:p>
    <w:p w:rsidR="003359E7" w:rsidRDefault="003359E7" w:rsidP="003359E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 xml:space="preserve">  Утвердить таблицу 1 приложения 6 «Ведомственная структура расходов</w:t>
      </w:r>
      <w:r>
        <w:t xml:space="preserve"> </w:t>
      </w:r>
      <w:r>
        <w:rPr>
          <w:rFonts w:ascii="Times New Roman" w:hAnsi="Times New Roman"/>
          <w:sz w:val="26"/>
          <w:szCs w:val="26"/>
        </w:rPr>
        <w:t>бюджета Байкальского сельсовета на 2019 год» в прилагаемой редакции к настоящему решению.</w:t>
      </w:r>
    </w:p>
    <w:p w:rsidR="003359E7" w:rsidRDefault="003359E7" w:rsidP="003359E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5. </w:t>
      </w:r>
      <w:r>
        <w:rPr>
          <w:rFonts w:ascii="Times New Roman" w:hAnsi="Times New Roman"/>
          <w:sz w:val="26"/>
          <w:szCs w:val="26"/>
        </w:rPr>
        <w:t>Утвердить таблицу 1 приложения 8 «Смета расходов дорожного фонда Байкальского сельсовета на 2019 год» в прилагаемой редакции к настоящему решению.</w:t>
      </w:r>
    </w:p>
    <w:p w:rsidR="003359E7" w:rsidRDefault="003359E7" w:rsidP="003359E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6.  </w:t>
      </w:r>
      <w:r>
        <w:rPr>
          <w:rFonts w:ascii="Times New Roman" w:hAnsi="Times New Roman"/>
          <w:sz w:val="26"/>
          <w:szCs w:val="26"/>
        </w:rPr>
        <w:t>Утвердить таблицу 1 приложения 9 «Источники финансирования дефицита бюджета Байкальского сельсовета на 2019 год» в прилагаемой редакции к настоящему решению.</w:t>
      </w:r>
    </w:p>
    <w:p w:rsidR="003359E7" w:rsidRDefault="003359E7" w:rsidP="003359E7">
      <w:pPr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7.</w:t>
      </w:r>
      <w:r w:rsidR="009B713B">
        <w:rPr>
          <w:rFonts w:ascii="Times New Roman" w:eastAsia="Times New Roman" w:hAnsi="Times New Roman"/>
          <w:sz w:val="26"/>
          <w:szCs w:val="26"/>
          <w:lang w:eastAsia="ru-RU"/>
        </w:rPr>
        <w:t xml:space="preserve"> Опубликовать настоящее решение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 периодическом печатном издании «Официальный вестник Байкальского сельсовета</w:t>
      </w:r>
      <w:r w:rsidR="009B713B">
        <w:rPr>
          <w:rFonts w:ascii="Times New Roman" w:eastAsia="Times New Roman" w:hAnsi="Times New Roman"/>
          <w:sz w:val="26"/>
          <w:szCs w:val="26"/>
          <w:lang w:eastAsia="ru-RU"/>
        </w:rPr>
        <w:t xml:space="preserve">» и на официальном сайте администрации Байкальского сельсовета </w:t>
      </w:r>
      <w:proofErr w:type="spellStart"/>
      <w:r w:rsidR="009B713B">
        <w:rPr>
          <w:rFonts w:ascii="Times New Roman" w:eastAsia="Times New Roman" w:hAnsi="Times New Roman"/>
          <w:sz w:val="26"/>
          <w:szCs w:val="26"/>
          <w:lang w:eastAsia="ru-RU"/>
        </w:rPr>
        <w:t>Болотнинского</w:t>
      </w:r>
      <w:proofErr w:type="spellEnd"/>
      <w:r w:rsidR="009B713B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359E7" w:rsidRDefault="003359E7" w:rsidP="003359E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8.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</w:t>
      </w:r>
      <w:r w:rsidR="00535C84">
        <w:rPr>
          <w:rFonts w:ascii="Times New Roman" w:eastAsia="Times New Roman" w:hAnsi="Times New Roman"/>
          <w:sz w:val="26"/>
          <w:szCs w:val="26"/>
          <w:lang w:eastAsia="ru-RU"/>
        </w:rPr>
        <w:t>ешение вступает в силу после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опубликования.</w:t>
      </w:r>
    </w:p>
    <w:p w:rsidR="003359E7" w:rsidRDefault="003359E7" w:rsidP="003359E7">
      <w:pPr>
        <w:tabs>
          <w:tab w:val="left" w:pos="64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359E7" w:rsidRDefault="003359E7" w:rsidP="003359E7">
      <w:pPr>
        <w:tabs>
          <w:tab w:val="left" w:pos="64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359E7" w:rsidRDefault="003359E7" w:rsidP="003359E7">
      <w:pPr>
        <w:tabs>
          <w:tab w:val="left" w:pos="64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35C84" w:rsidRDefault="003359E7" w:rsidP="003359E7">
      <w:pPr>
        <w:tabs>
          <w:tab w:val="left" w:pos="6451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Байкальского сельсовета</w:t>
      </w:r>
    </w:p>
    <w:p w:rsidR="003359E7" w:rsidRDefault="00535C84" w:rsidP="003359E7">
      <w:pPr>
        <w:tabs>
          <w:tab w:val="left" w:pos="6451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Болотнинского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Новосибирской области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</w:t>
      </w:r>
      <w:r w:rsidR="003359E7">
        <w:rPr>
          <w:rFonts w:ascii="Times New Roman" w:hAnsi="Times New Roman"/>
          <w:sz w:val="26"/>
          <w:szCs w:val="26"/>
        </w:rPr>
        <w:t>В.Ф. Козловский</w:t>
      </w:r>
    </w:p>
    <w:p w:rsidR="00535C84" w:rsidRDefault="00535C84" w:rsidP="003359E7">
      <w:pPr>
        <w:tabs>
          <w:tab w:val="left" w:pos="6451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35C84" w:rsidRDefault="00535C84" w:rsidP="003359E7">
      <w:pPr>
        <w:tabs>
          <w:tab w:val="left" w:pos="6451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Совета депутатов</w:t>
      </w:r>
    </w:p>
    <w:p w:rsidR="00535C84" w:rsidRDefault="00535C84" w:rsidP="003359E7">
      <w:pPr>
        <w:tabs>
          <w:tab w:val="left" w:pos="6451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Байкальского сельсовета</w:t>
      </w:r>
    </w:p>
    <w:p w:rsidR="00535C84" w:rsidRDefault="00535C84" w:rsidP="003359E7">
      <w:pPr>
        <w:tabs>
          <w:tab w:val="left" w:pos="6451"/>
        </w:tabs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Болотнинского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Новосибирской области                                      А.А.Пчельников</w:t>
      </w:r>
    </w:p>
    <w:p w:rsidR="00395329" w:rsidRDefault="00395329"/>
    <w:sectPr w:rsidR="00395329" w:rsidSect="003359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93A2B"/>
    <w:multiLevelType w:val="hybridMultilevel"/>
    <w:tmpl w:val="1E3660D8"/>
    <w:lvl w:ilvl="0" w:tplc="B8506474">
      <w:start w:val="1"/>
      <w:numFmt w:val="decimal"/>
      <w:lvlText w:val="%1)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59E7"/>
    <w:rsid w:val="003359E7"/>
    <w:rsid w:val="00395329"/>
    <w:rsid w:val="00535C84"/>
    <w:rsid w:val="009B713B"/>
    <w:rsid w:val="00BD7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359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3359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2019-03-01T05:02:00Z</dcterms:created>
  <dcterms:modified xsi:type="dcterms:W3CDTF">2019-03-01T06:29:00Z</dcterms:modified>
</cp:coreProperties>
</file>