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БАЙКАЛЬСКОГО СЕЛЬСОВЕТА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БОЛОТНИНСКОГО РАЙОНА НОВОСИБИРСКОЙ ОБЛАСТИ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пятого созыва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59-й сессии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21.02.2019                                       д</w:t>
      </w:r>
      <w:proofErr w:type="gramStart"/>
      <w:r>
        <w:rPr>
          <w:rFonts w:ascii="Times New Roman" w:hAnsi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sz w:val="28"/>
          <w:szCs w:val="28"/>
        </w:rPr>
        <w:t>айкал                                             № 192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старосте сельского населенного пункта Байкальского сельсовета Болотнинского района Новосибирской области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27.1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30.11.2018 № </w:t>
      </w:r>
      <w:r>
        <w:rPr>
          <w:rFonts w:ascii="Times New Roman" w:hAnsi="Times New Roman"/>
          <w:sz w:val="28"/>
          <w:szCs w:val="28"/>
        </w:rPr>
        <w:t>310</w:t>
      </w:r>
      <w:r>
        <w:rPr>
          <w:rFonts w:ascii="Times New Roman" w:hAnsi="Times New Roman"/>
          <w:sz w:val="28"/>
          <w:szCs w:val="28"/>
          <w:lang w:eastAsia="ru-RU"/>
        </w:rPr>
        <w:t xml:space="preserve">-ОЗ </w:t>
      </w:r>
      <w:r>
        <w:rPr>
          <w:rFonts w:ascii="Times New Roman" w:hAnsi="Times New Roman"/>
          <w:sz w:val="28"/>
          <w:szCs w:val="28"/>
        </w:rPr>
        <w:t>«Об отдельных вопросах деятельности старост сельских населенных пунктов в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, статьей 20 </w:t>
      </w:r>
      <w:r>
        <w:rPr>
          <w:rFonts w:ascii="Times New Roman" w:hAnsi="Times New Roman"/>
          <w:bCs/>
          <w:sz w:val="28"/>
          <w:szCs w:val="28"/>
        </w:rPr>
        <w:t>Устава Байкальского сельсовета Болотнинского района Новосибирской области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Совет депутатов Байкальского сельсовета Болотнинского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155C1" w:rsidRPr="00114276" w:rsidRDefault="00D155C1" w:rsidP="00D155C1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</w:t>
      </w:r>
      <w:r w:rsidRPr="00114276">
        <w:rPr>
          <w:rFonts w:ascii="Times New Roman" w:hAnsi="Times New Roman"/>
          <w:sz w:val="28"/>
          <w:szCs w:val="28"/>
          <w:lang w:eastAsia="ru-RU"/>
        </w:rPr>
        <w:t>Утвердить Положение о старосте сельского населенного пункта Байкальского сельсовета Болотнинского района Новосибирской области согласно приложению к настоящему Решению.</w:t>
      </w:r>
    </w:p>
    <w:p w:rsidR="00D155C1" w:rsidRDefault="00D155C1" w:rsidP="00D155C1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2.Признать утратившим силу: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решение Совета депутатов Байкальского сельсовета Болотнинского </w:t>
      </w:r>
    </w:p>
    <w:p w:rsidR="00D155C1" w:rsidRDefault="00D155C1" w:rsidP="00D155C1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района Новосибирской области от 08.09.2017 № 113 «</w:t>
      </w:r>
      <w:r w:rsidRPr="00114276">
        <w:rPr>
          <w:rFonts w:ascii="Times New Roman" w:hAnsi="Times New Roman"/>
          <w:bCs/>
          <w:sz w:val="28"/>
          <w:szCs w:val="28"/>
        </w:rPr>
        <w:t>Об утверждении Положения о старосте сельского населенного пункта Байкальского сельсовета Болотнинского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D155C1" w:rsidRDefault="00D155C1" w:rsidP="00D155C1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 Опубликовать настоящее Решение в периодическом печатном издании «Официальный вестник Байкальского сельсовета» и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Байкальского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155C1" w:rsidRDefault="00D155C1" w:rsidP="00D155C1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Настоящее Решение вступает в силу после его официального опубликования.</w:t>
      </w:r>
    </w:p>
    <w:p w:rsidR="00D155C1" w:rsidRDefault="00D155C1" w:rsidP="00D155C1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5C1" w:rsidRDefault="00D155C1" w:rsidP="00D155C1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Байкальского сельсовета                     Председатель Совета депутатов</w:t>
      </w:r>
    </w:p>
    <w:p w:rsidR="00D155C1" w:rsidRDefault="00D155C1" w:rsidP="00D155C1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Болотнинского района                                   Байкальского сельсовета</w:t>
      </w:r>
    </w:p>
    <w:p w:rsidR="00D155C1" w:rsidRDefault="00D155C1" w:rsidP="00D155C1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                                 Болотнинского района</w:t>
      </w:r>
    </w:p>
    <w:p w:rsidR="00D155C1" w:rsidRDefault="00D155C1" w:rsidP="00D155C1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7017A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Новосибирской области</w:t>
      </w:r>
    </w:p>
    <w:p w:rsidR="00D155C1" w:rsidRDefault="00D155C1" w:rsidP="00D155C1">
      <w:proofErr w:type="spellStart"/>
      <w:r>
        <w:rPr>
          <w:rFonts w:ascii="Times New Roman" w:hAnsi="Times New Roman"/>
          <w:sz w:val="28"/>
          <w:szCs w:val="28"/>
          <w:lang w:eastAsia="ru-RU"/>
        </w:rPr>
        <w:t>_____В.Ф.Козловский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______  А.А.Пчельников</w:t>
      </w:r>
    </w:p>
    <w:p w:rsidR="00D155C1" w:rsidRDefault="00D155C1" w:rsidP="00D155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155C1" w:rsidRDefault="00D155C1" w:rsidP="00D155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D155C1" w:rsidRDefault="00D155C1" w:rsidP="00D155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Байкальского сельсовета</w:t>
      </w:r>
    </w:p>
    <w:p w:rsidR="00D155C1" w:rsidRDefault="00D155C1" w:rsidP="00D155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Болотнинского района</w:t>
      </w:r>
    </w:p>
    <w:p w:rsidR="00D155C1" w:rsidRDefault="00D155C1" w:rsidP="00D155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D155C1" w:rsidRDefault="00D155C1" w:rsidP="00D155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21.02.2019 № 192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Положение о старосте сельского населенного пункта </w:t>
      </w:r>
    </w:p>
    <w:p w:rsidR="00D155C1" w:rsidRPr="00B531CB" w:rsidRDefault="00D155C1" w:rsidP="00D15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31CB">
        <w:rPr>
          <w:rFonts w:ascii="Times New Roman" w:hAnsi="Times New Roman"/>
          <w:b/>
          <w:sz w:val="28"/>
          <w:szCs w:val="28"/>
          <w:lang w:eastAsia="ru-RU"/>
        </w:rPr>
        <w:t>Байкальского сельсовета Болотнинского района Новосибирской области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5C1" w:rsidRPr="00285AD8" w:rsidRDefault="00D155C1" w:rsidP="00D155C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285AD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организации взаимодействия органов местного самоуправления </w:t>
      </w:r>
    </w:p>
    <w:p w:rsidR="00D155C1" w:rsidRPr="00285AD8" w:rsidRDefault="00D155C1" w:rsidP="00D15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5AD8">
        <w:rPr>
          <w:rFonts w:ascii="Times New Roman" w:hAnsi="Times New Roman"/>
          <w:sz w:val="28"/>
          <w:szCs w:val="28"/>
          <w:lang w:eastAsia="ru-RU"/>
        </w:rPr>
        <w:t>Байкальского сельсовета Болотнинского района Новосибирской области</w:t>
      </w:r>
    </w:p>
    <w:p w:rsidR="00D155C1" w:rsidRPr="00285AD8" w:rsidRDefault="00D155C1" w:rsidP="00D15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>
        <w:rPr>
          <w:rFonts w:ascii="Times New Roman" w:hAnsi="Times New Roman"/>
          <w:sz w:val="28"/>
          <w:szCs w:val="28"/>
          <w:lang w:eastAsia="ru-RU"/>
        </w:rPr>
        <w:t>Байкальского сельсовета Болотнинского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назначается староста сельского населенного пункта (далее - староста).</w:t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 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 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 Староста осуществляет свою деятельность на принципах законности, добровольности и на безвозмездной основе.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Порядок назначения старосты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left="927"/>
        <w:contextualSpacing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 Старостой может быть назначен гражданин Российской Федерации, достигший на день рассмотрения вопроса о выдвижении старосты сельского населенного пункта возраста 18 лет, обладающий избирательным правом, постоянно проживающий в границах населенного пункта.</w:t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 Старостой не может быть назначено лицо:</w:t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замещающее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признанное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имеющее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непогашенную или неснятую судимость.</w:t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 Срок полномочий старосты сельского населенного пункта 3 года.</w:t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 Староста назначается Советом депутатов Байкальского сельсовета Болотнинского района Новосибирской области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2.5. 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 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Байкальского сельсовета Болотнинского района Новосибирской области с обязательным участием главы администрации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531CB">
        <w:rPr>
          <w:rFonts w:ascii="Times New Roman" w:eastAsia="Times New Roman" w:hAnsi="Times New Roman"/>
          <w:sz w:val="28"/>
          <w:szCs w:val="28"/>
          <w:lang w:eastAsia="ru-RU"/>
        </w:rPr>
        <w:t>Байкальского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его представителя).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С инициативой по выдвижению кандидатуры старосты могут выступать:</w:t>
      </w:r>
    </w:p>
    <w:p w:rsidR="00D155C1" w:rsidRPr="00B531CB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инициативная группа жителей сельского населенного пункта </w:t>
      </w:r>
      <w:r w:rsidRPr="005816BE">
        <w:rPr>
          <w:rFonts w:ascii="Times New Roman" w:hAnsi="Times New Roman"/>
          <w:sz w:val="28"/>
          <w:szCs w:val="28"/>
        </w:rPr>
        <w:t>Байкальского сельсовета численностью не менее 10 человек;</w:t>
      </w:r>
    </w:p>
    <w:p w:rsidR="00D155C1" w:rsidRPr="005816BE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BE">
        <w:rPr>
          <w:rFonts w:ascii="Times New Roman" w:hAnsi="Times New Roman"/>
          <w:sz w:val="28"/>
          <w:szCs w:val="28"/>
        </w:rPr>
        <w:t>- глава муниципального образования Байкальского сельсовета;</w:t>
      </w:r>
    </w:p>
    <w:p w:rsidR="00D155C1" w:rsidRPr="005816BE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BE">
        <w:rPr>
          <w:rFonts w:ascii="Times New Roman" w:hAnsi="Times New Roman"/>
          <w:sz w:val="28"/>
          <w:szCs w:val="28"/>
        </w:rPr>
        <w:t>- представительный орган муниципального образования Байкальского сельсовета.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Кандидаты в старосты выдвигаются инициаторами по избранию старосты, указанными в части 2.7. настоящей статьи, а также в порядке самовыдвижения.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кандидате в старосты и отсутствии у него ограничений, установленных частью 2.2. настоящей статьи, представляются инициаторами по выдвижению кандидатуры старосты в администрацию Байкальского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одновременно с выдвижением инициативы.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этом кандидат в старосты, принявший решение о самовыдвижении, не позднее 5 рабочих дней после размещения (опубликования) информации о месте, дате и времени проведения схода граждан по вопросу выдвижения кандидатуры старосты должен проинформировать администрацию Байкальского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своем самовыдвижении и представить сведения об отсутствии у него ограничений, установленных частью 2.2. настоящей статьи.</w:t>
      </w:r>
      <w:proofErr w:type="gramEnd"/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Постановление администрации Байкальского сельсовета Болотнинского района Новосибирской области 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старосты, принявшего решение о самовыдвижении.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назначении схода граждан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 Информация о дате, времени, месте, инициаторе проведения схода граждан по вопросу выдвижению кандидатуры старосты подлежит размещению (опубликованию) в периодическом печатном издании «Официальный вестник </w:t>
      </w:r>
      <w:r>
        <w:rPr>
          <w:rFonts w:ascii="Times New Roman" w:hAnsi="Times New Roman"/>
          <w:sz w:val="28"/>
          <w:szCs w:val="28"/>
        </w:rPr>
        <w:lastRenderedPageBreak/>
        <w:t xml:space="preserve">Байкальского сельсовета» и на сайте администрации Байкальского сельсовета Болотнинского района Новосибирской области в сети "Интернет"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рабочих дней до проведения схода граждан.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 Организация подготовки и проведения схода граждан по выдвижению кандидатуры старосты, а также размещение (опубликование) информации, предусмотренной частью 2.10. настоящей статьи, осуществляется администрацией Байкальского сельсовета Болотнинского района Новосибирской области.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 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 Решение о выдвижении кандидатуры старосты оформляется протоколом схода граждан. Протокол направляется в Совет депутатов Байкальского сельсовета Болотнинского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 не позднее 5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схода граждан.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заседании, но не позднее трех месяцев со дня поступления решения схода граждан. Рассмотрение протокола схода граждан и назначение старосты осуществляется в порядке, установленном регламентом представительного органа муниципального образования.</w:t>
      </w:r>
    </w:p>
    <w:p w:rsidR="00D155C1" w:rsidRDefault="00D155C1" w:rsidP="00D1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 Информация о назначении старосты, список назначенных старост размещается на сайте администрации Байкальского сельсовета Болотнинского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 в порядке и сроки, установленные нормативным правовым актом Совета депутатов Байкальского сельсовета Болотнинского района Новосибирской области.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Организация деятельности старосты сельского населенного пункта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Староста сельского населенного пункта для решения возложенных на него задач: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155C1" w:rsidRPr="0075027F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27F">
        <w:rPr>
          <w:rFonts w:ascii="Times New Roman" w:hAnsi="Times New Roman"/>
          <w:sz w:val="28"/>
          <w:szCs w:val="28"/>
        </w:rPr>
        <w:lastRenderedPageBreak/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Байкальского сельсовета;</w:t>
      </w:r>
    </w:p>
    <w:p w:rsidR="00D155C1" w:rsidRPr="0075027F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27F">
        <w:rPr>
          <w:rFonts w:ascii="Times New Roman" w:hAnsi="Times New Roman"/>
          <w:sz w:val="28"/>
          <w:szCs w:val="28"/>
        </w:rPr>
        <w:t>3) 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Байкальского сельсовета;</w:t>
      </w:r>
    </w:p>
    <w:p w:rsidR="00D155C1" w:rsidRPr="0075027F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27F">
        <w:rPr>
          <w:rFonts w:ascii="Times New Roman" w:hAnsi="Times New Roman"/>
          <w:sz w:val="28"/>
          <w:szCs w:val="28"/>
        </w:rPr>
        <w:t>4) содействует органам местного самоуправления Байкальского сельсовета в организации и проведении публичных слушаний, обнародовании их результатов в сельском населенном пункте</w:t>
      </w:r>
      <w:proofErr w:type="gramStart"/>
      <w:r w:rsidRPr="0075027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155C1" w:rsidRPr="0075027F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027F">
        <w:rPr>
          <w:rFonts w:ascii="Times New Roman" w:eastAsia="Times New Roman" w:hAnsi="Times New Roman"/>
          <w:sz w:val="28"/>
          <w:szCs w:val="28"/>
          <w:lang w:eastAsia="ru-RU"/>
        </w:rPr>
        <w:t>5) представляет интересы населения сельского населенного пункта, в котором староста осуществляет свою деятельность, в органах местного самоуправления поселения, в котором расположен сельский населенный пункт, а также в органе местного самоуправления муниципального района, в состав которого входит указанное поселение, в организациях, осуществляющих свою деятельность на территории соответствующего населенного пункта;</w:t>
      </w:r>
      <w:proofErr w:type="gramEnd"/>
    </w:p>
    <w:p w:rsidR="00D155C1" w:rsidRPr="0075027F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27F">
        <w:rPr>
          <w:rFonts w:ascii="Times New Roman" w:eastAsia="Times New Roman" w:hAnsi="Times New Roman"/>
          <w:sz w:val="28"/>
          <w:szCs w:val="28"/>
          <w:lang w:eastAsia="ru-RU"/>
        </w:rPr>
        <w:t>6) оказывает организационную и информационную помощь жителям сельского населенного пункта при их обращениях в органы местного самоуправления Байкальского сельсовета;</w:t>
      </w:r>
    </w:p>
    <w:p w:rsidR="00D155C1" w:rsidRPr="0075027F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27F">
        <w:rPr>
          <w:rFonts w:ascii="Times New Roman" w:eastAsia="Times New Roman" w:hAnsi="Times New Roman"/>
          <w:sz w:val="28"/>
          <w:szCs w:val="28"/>
          <w:lang w:eastAsia="ru-RU"/>
        </w:rPr>
        <w:t>7) оказывает содействие органам местного самоуправления Байкальского сельсовета и населению</w:t>
      </w:r>
      <w:r w:rsidRPr="0075027F">
        <w:rPr>
          <w:rFonts w:ascii="Times New Roman" w:hAnsi="Times New Roman"/>
          <w:i/>
          <w:sz w:val="28"/>
          <w:szCs w:val="28"/>
        </w:rPr>
        <w:t xml:space="preserve"> </w:t>
      </w:r>
      <w:r w:rsidRPr="0075027F">
        <w:rPr>
          <w:rFonts w:ascii="Times New Roman" w:eastAsia="Times New Roman" w:hAnsi="Times New Roman"/>
          <w:sz w:val="28"/>
          <w:szCs w:val="28"/>
          <w:lang w:eastAsia="ru-RU"/>
        </w:rPr>
        <w:t>в созыве схода, собрания, конференции граждан, проживающих на территории сельского населенного пункта;</w:t>
      </w:r>
    </w:p>
    <w:p w:rsidR="00D155C1" w:rsidRPr="0075027F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27F">
        <w:rPr>
          <w:rFonts w:ascii="Times New Roman" w:eastAsia="Times New Roman" w:hAnsi="Times New Roman"/>
          <w:sz w:val="28"/>
          <w:szCs w:val="28"/>
          <w:lang w:eastAsia="ru-RU"/>
        </w:rPr>
        <w:t>8) оказывает содействие органам местного самоуправления Байкальского сельсовета в проведении праздничных, спортивных и иных мероприятий;</w:t>
      </w:r>
    </w:p>
    <w:p w:rsidR="00D155C1" w:rsidRPr="0075027F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27F">
        <w:rPr>
          <w:rFonts w:ascii="Times New Roman" w:eastAsia="Times New Roman" w:hAnsi="Times New Roman"/>
          <w:sz w:val="28"/>
          <w:szCs w:val="28"/>
          <w:lang w:eastAsia="ru-RU"/>
        </w:rPr>
        <w:t>9) оказывает содействие органам местного самоуправления Байкальского сельсовета в обеспечении первичных мер пожарной безопасности и организации благ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оустройства территории сельского населенного пункта</w:t>
      </w:r>
      <w:r w:rsidRPr="0075027F">
        <w:rPr>
          <w:rFonts w:ascii="Times New Roman" w:eastAsia="Times New Roman" w:hAnsi="Times New Roman"/>
          <w:sz w:val="28"/>
          <w:szCs w:val="28"/>
          <w:lang w:eastAsia="ru-RU"/>
        </w:rPr>
        <w:t>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D155C1" w:rsidRPr="0075027F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27F">
        <w:rPr>
          <w:rFonts w:ascii="Times New Roman" w:eastAsia="Times New Roman" w:hAnsi="Times New Roman"/>
          <w:sz w:val="28"/>
          <w:szCs w:val="28"/>
          <w:lang w:eastAsia="ru-RU"/>
        </w:rPr>
        <w:t>10) оказывает содействие главе Байкальского сельсовета, единой дежурно-диспетчерской службе муниципального района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D155C1" w:rsidRPr="0075027F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27F">
        <w:rPr>
          <w:rFonts w:ascii="Times New Roman" w:eastAsia="Times New Roman" w:hAnsi="Times New Roman"/>
          <w:sz w:val="28"/>
          <w:szCs w:val="28"/>
          <w:lang w:eastAsia="ru-RU"/>
        </w:rPr>
        <w:t>11) ежегодно информирует жителей сельского населенного пункта и Совет депутатов Байкальского сельсовета о своей деятельности. Информация доводится до сведения граждан на сходе, собрании или конференции граждан и направляется в течение 5 рабочих дней в Совет депутатов Байкальского сельсовета;</w:t>
      </w:r>
    </w:p>
    <w:p w:rsidR="00D155C1" w:rsidRPr="0075027F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27F">
        <w:rPr>
          <w:rFonts w:ascii="Times New Roman" w:eastAsia="Times New Roman" w:hAnsi="Times New Roman"/>
          <w:sz w:val="28"/>
          <w:szCs w:val="28"/>
          <w:lang w:eastAsia="ru-RU"/>
        </w:rPr>
        <w:t>12) рассматривает в пределах своих полномочий предложения, заявления и жалобы граждан, проживающих на территории сельского населенного пункта;</w:t>
      </w:r>
    </w:p>
    <w:p w:rsidR="00D155C1" w:rsidRPr="002F5ADB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F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</w:t>
      </w:r>
      <w:r w:rsidRPr="002F5ADB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2F5ADB">
        <w:rPr>
          <w:rFonts w:ascii="Times New Roman" w:hAnsi="Times New Roman"/>
          <w:sz w:val="28"/>
          <w:szCs w:val="28"/>
        </w:rPr>
        <w:t>содействует исполнению решений, принятых на сходах, собраниях, конференциях жителей</w:t>
      </w:r>
      <w:r>
        <w:rPr>
          <w:rFonts w:ascii="Times New Roman" w:hAnsi="Times New Roman"/>
          <w:sz w:val="28"/>
          <w:szCs w:val="28"/>
        </w:rPr>
        <w:t xml:space="preserve"> сельского населенного пункта Байкальского сельсовета</w:t>
      </w:r>
      <w:r w:rsidRPr="002F5ADB">
        <w:rPr>
          <w:rFonts w:ascii="Times New Roman" w:hAnsi="Times New Roman"/>
          <w:sz w:val="28"/>
          <w:szCs w:val="28"/>
        </w:rPr>
        <w:t xml:space="preserve">, содействует реализации решений органов местного </w:t>
      </w:r>
      <w:r>
        <w:rPr>
          <w:rFonts w:ascii="Times New Roman" w:hAnsi="Times New Roman"/>
          <w:sz w:val="28"/>
          <w:szCs w:val="28"/>
        </w:rPr>
        <w:t>самоуправления Байкальского сельсовета</w:t>
      </w:r>
      <w:r w:rsidRPr="002F5ADB">
        <w:rPr>
          <w:rFonts w:ascii="Times New Roman" w:hAnsi="Times New Roman"/>
          <w:sz w:val="28"/>
          <w:szCs w:val="28"/>
        </w:rPr>
        <w:t>;</w:t>
      </w:r>
    </w:p>
    <w:p w:rsidR="00D155C1" w:rsidRPr="002F5ADB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DB">
        <w:rPr>
          <w:rFonts w:ascii="Times New Roman" w:hAnsi="Times New Roman"/>
          <w:sz w:val="28"/>
          <w:szCs w:val="28"/>
        </w:rPr>
        <w:t>14) организует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D155C1" w:rsidRPr="002F5ADB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DB">
        <w:rPr>
          <w:rFonts w:ascii="Times New Roman" w:hAnsi="Times New Roman"/>
          <w:sz w:val="28"/>
          <w:szCs w:val="28"/>
        </w:rPr>
        <w:t>15) оказывает содействие администрации</w:t>
      </w:r>
      <w:r>
        <w:rPr>
          <w:rFonts w:ascii="Times New Roman" w:hAnsi="Times New Roman"/>
          <w:sz w:val="28"/>
          <w:szCs w:val="28"/>
        </w:rPr>
        <w:t xml:space="preserve"> Байкальского сельсовета </w:t>
      </w:r>
      <w:r w:rsidRPr="002F5ADB">
        <w:rPr>
          <w:rFonts w:ascii="Times New Roman" w:hAnsi="Times New Roman"/>
          <w:sz w:val="28"/>
          <w:szCs w:val="28"/>
        </w:rPr>
        <w:t>и организациям, ответственным за содержание территорий, в организации сбора мусора;</w:t>
      </w:r>
    </w:p>
    <w:p w:rsidR="00D155C1" w:rsidRPr="002F5ADB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DB">
        <w:rPr>
          <w:rFonts w:ascii="Times New Roman" w:hAnsi="Times New Roman"/>
          <w:sz w:val="28"/>
          <w:szCs w:val="28"/>
        </w:rPr>
        <w:t>16) организует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D155C1" w:rsidRPr="002F5ADB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DB">
        <w:rPr>
          <w:rFonts w:ascii="Times New Roman" w:hAnsi="Times New Roman"/>
          <w:sz w:val="28"/>
          <w:szCs w:val="28"/>
        </w:rPr>
        <w:t>17)</w:t>
      </w:r>
      <w:r w:rsidRPr="002F5ADB">
        <w:rPr>
          <w:rFonts w:ascii="Times New Roman" w:hAnsi="Times New Roman"/>
          <w:color w:val="000000"/>
          <w:sz w:val="28"/>
          <w:szCs w:val="28"/>
        </w:rPr>
        <w:t> </w:t>
      </w:r>
      <w:r w:rsidRPr="002F5ADB">
        <w:rPr>
          <w:rFonts w:ascii="Times New Roman" w:hAnsi="Times New Roman"/>
          <w:sz w:val="28"/>
          <w:szCs w:val="28"/>
        </w:rPr>
        <w:t xml:space="preserve">информирует администрацию </w:t>
      </w:r>
      <w:r>
        <w:rPr>
          <w:rFonts w:ascii="Times New Roman" w:hAnsi="Times New Roman"/>
          <w:sz w:val="28"/>
          <w:szCs w:val="28"/>
        </w:rPr>
        <w:t>Байкальского сельсовета</w:t>
      </w:r>
      <w:r w:rsidRPr="002F5ADB">
        <w:rPr>
          <w:rFonts w:ascii="Times New Roman" w:hAnsi="Times New Roman"/>
          <w:sz w:val="28"/>
          <w:szCs w:val="28"/>
        </w:rPr>
        <w:t xml:space="preserve"> о неудовлетворительном состоянии уличного освещения;</w:t>
      </w:r>
    </w:p>
    <w:p w:rsidR="00D155C1" w:rsidRPr="002F5ADB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DB">
        <w:rPr>
          <w:rFonts w:ascii="Times New Roman" w:hAnsi="Times New Roman"/>
          <w:sz w:val="28"/>
          <w:szCs w:val="28"/>
        </w:rPr>
        <w:t>18) информирует</w:t>
      </w:r>
      <w:r w:rsidRPr="002F5A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5ADB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Байкальского сельсовета </w:t>
      </w:r>
      <w:r w:rsidRPr="002F5ADB">
        <w:rPr>
          <w:rFonts w:ascii="Times New Roman" w:hAnsi="Times New Roman"/>
          <w:sz w:val="28"/>
          <w:szCs w:val="28"/>
        </w:rPr>
        <w:t>о ставших ему известными случаях самовольного строительства и проведения земляных работ на подведомственной территории;</w:t>
      </w:r>
    </w:p>
    <w:p w:rsidR="00D155C1" w:rsidRPr="002F5ADB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DB">
        <w:rPr>
          <w:rFonts w:ascii="Times New Roman" w:hAnsi="Times New Roman"/>
          <w:sz w:val="28"/>
          <w:szCs w:val="28"/>
        </w:rPr>
        <w:t>19) информирует администрацию</w:t>
      </w:r>
      <w:r>
        <w:rPr>
          <w:rFonts w:ascii="Times New Roman" w:hAnsi="Times New Roman"/>
          <w:sz w:val="28"/>
          <w:szCs w:val="28"/>
        </w:rPr>
        <w:t xml:space="preserve"> Байкальского сельсовета</w:t>
      </w:r>
      <w:r w:rsidRPr="002F5ADB">
        <w:rPr>
          <w:rFonts w:ascii="Times New Roman" w:hAnsi="Times New Roman"/>
          <w:sz w:val="28"/>
          <w:szCs w:val="28"/>
        </w:rPr>
        <w:t xml:space="preserve"> о состоянии прудов, водоемов, колодцев и подъездов к ним, предназначенных для обеспечения пожарной безопасности на территории</w:t>
      </w:r>
      <w:r>
        <w:rPr>
          <w:rFonts w:ascii="Times New Roman" w:hAnsi="Times New Roman"/>
          <w:sz w:val="28"/>
          <w:szCs w:val="28"/>
        </w:rPr>
        <w:t xml:space="preserve"> сельского населенного пункта</w:t>
      </w:r>
      <w:r w:rsidRPr="002F5ADB">
        <w:rPr>
          <w:rFonts w:ascii="Times New Roman" w:hAnsi="Times New Roman"/>
          <w:sz w:val="28"/>
          <w:szCs w:val="28"/>
        </w:rPr>
        <w:t>, требующем вмешательства уполномоченных органов власти;</w:t>
      </w:r>
    </w:p>
    <w:p w:rsidR="00D155C1" w:rsidRPr="002F5ADB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DB">
        <w:rPr>
          <w:rFonts w:ascii="Times New Roman" w:hAnsi="Times New Roman"/>
          <w:sz w:val="28"/>
          <w:szCs w:val="28"/>
        </w:rPr>
        <w:t>20) информирует администрацию</w:t>
      </w:r>
      <w:r>
        <w:rPr>
          <w:rFonts w:ascii="Times New Roman" w:hAnsi="Times New Roman"/>
          <w:sz w:val="28"/>
          <w:szCs w:val="28"/>
        </w:rPr>
        <w:t xml:space="preserve"> Байкальского сельсовета </w:t>
      </w:r>
      <w:r w:rsidRPr="002F5ADB">
        <w:rPr>
          <w:rFonts w:ascii="Times New Roman" w:hAnsi="Times New Roman"/>
          <w:sz w:val="28"/>
          <w:szCs w:val="28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</w:t>
      </w:r>
      <w:r>
        <w:rPr>
          <w:rFonts w:ascii="Times New Roman" w:hAnsi="Times New Roman"/>
          <w:sz w:val="28"/>
          <w:szCs w:val="28"/>
        </w:rPr>
        <w:t xml:space="preserve"> сельского населенного пункта Байкальского сельсовета.</w:t>
      </w:r>
      <w:r w:rsidRPr="002F5ADB">
        <w:rPr>
          <w:rFonts w:ascii="Times New Roman" w:hAnsi="Times New Roman"/>
          <w:sz w:val="28"/>
          <w:szCs w:val="28"/>
        </w:rPr>
        <w:t xml:space="preserve"> </w:t>
      </w:r>
    </w:p>
    <w:p w:rsidR="00D155C1" w:rsidRPr="00105D2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D21">
        <w:rPr>
          <w:rFonts w:ascii="Times New Roman" w:hAnsi="Times New Roman"/>
          <w:sz w:val="28"/>
          <w:szCs w:val="28"/>
        </w:rPr>
        <w:t>3.2. Староста имеет право:</w:t>
      </w:r>
    </w:p>
    <w:p w:rsidR="00D155C1" w:rsidRPr="00105D2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D21">
        <w:rPr>
          <w:rFonts w:ascii="Times New Roman" w:hAnsi="Times New Roman"/>
          <w:sz w:val="28"/>
          <w:szCs w:val="28"/>
        </w:rPr>
        <w:t>1) представлять интересы населения, проживающего на соответствующей территории, в органах местного самоуправления Байкальского сельсовета, в органах местного самоуправления муниципального района, в организациях, предприятиях, учреждениях, осуществляющих свою деятельность на территории Байкальского сельсовета;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оказывать содействие органам местного самоуправления Байкальского сельсовета в созыве собрания жителей сельского населенного пункта, на территории которого староста осуществляет свою деятельность;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обращаться в органы местного самоуправления Байкальского сельсовета, с инициативой о проведении собраний, иных мероприятий с участием жителей на территории сельского населенного пункта;</w:t>
      </w:r>
    </w:p>
    <w:p w:rsidR="00D155C1" w:rsidRPr="00105D2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обращаться </w:t>
      </w:r>
      <w:r w:rsidRPr="00105D21">
        <w:rPr>
          <w:rFonts w:ascii="Times New Roman" w:eastAsia="Times New Roman" w:hAnsi="Times New Roman"/>
          <w:sz w:val="28"/>
          <w:szCs w:val="28"/>
          <w:lang w:eastAsia="ru-RU"/>
        </w:rPr>
        <w:t xml:space="preserve"> с письменными и устными предложениями, заявлениями и жалобами</w:t>
      </w:r>
      <w:r w:rsidRPr="00105D21">
        <w:rPr>
          <w:rFonts w:ascii="Times New Roman" w:hAnsi="Times New Roman"/>
          <w:sz w:val="28"/>
          <w:szCs w:val="28"/>
        </w:rPr>
        <w:t>, в органы местного самоуправления Байкальского сельсовета;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 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пункта, организацией досуга населения, оказания помощи гражданам;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сообщать в администрацию Байкальского сельсовета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неиспользуемых или используемых не по назначению земельных участках, расположенных в пределах сельского населенного пункта;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пункта, совместно с представителями администрации Байкальского сельсовета;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пункта;</w:t>
      </w:r>
    </w:p>
    <w:p w:rsidR="00D155C1" w:rsidRPr="00182689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689">
        <w:rPr>
          <w:rFonts w:ascii="Times New Roman" w:eastAsia="Times New Roman" w:hAnsi="Times New Roman"/>
          <w:sz w:val="28"/>
          <w:szCs w:val="28"/>
          <w:lang w:eastAsia="ru-RU"/>
        </w:rPr>
        <w:t>10) обращаться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:rsidR="00D155C1" w:rsidRPr="00182689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689">
        <w:rPr>
          <w:rFonts w:ascii="Times New Roman" w:eastAsia="Times New Roman" w:hAnsi="Times New Roman"/>
          <w:sz w:val="28"/>
          <w:szCs w:val="28"/>
          <w:lang w:eastAsia="ru-RU"/>
        </w:rPr>
        <w:t>11) участвовать в исполнении решений, принятых на сходах, собраниях и конференциях граждан, проживающих на территории сельского населенного пункта, включая направление обращений и предложений, в том числе оформленных в виде проектов муниципальных правовых актов;</w:t>
      </w:r>
    </w:p>
    <w:p w:rsidR="00D155C1" w:rsidRPr="00182689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689">
        <w:rPr>
          <w:rFonts w:ascii="Times New Roman" w:eastAsia="Times New Roman" w:hAnsi="Times New Roman"/>
          <w:sz w:val="28"/>
          <w:szCs w:val="28"/>
          <w:lang w:eastAsia="ru-RU"/>
        </w:rPr>
        <w:t>12) обеспечивать участие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период.</w:t>
      </w:r>
    </w:p>
    <w:p w:rsidR="00D155C1" w:rsidRPr="002F5ADB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4. Гарантии деятельности старосты</w:t>
      </w: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 Устанавливаются следующие гарантии деятельности старосты:</w:t>
      </w: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получение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консультаций специалистов органов местного самоуправления Байкальского сельсовета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вопросам, связанным с их деятельностью;</w:t>
      </w: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прием в первоочередном порядке:</w:t>
      </w: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должностными лицами органов местного самоуправления Байкальского сельсовета;</w:t>
      </w: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 руководителями муниципальных унитарных предприятий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 учреждений, учредителем которых является Байкальский сельсовет;</w:t>
      </w:r>
    </w:p>
    <w:p w:rsidR="00D155C1" w:rsidRPr="00450D17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 участие в заседаниях Совета депутатов Байкальского сельсовета в </w:t>
      </w:r>
      <w:r w:rsidRPr="00450D17">
        <w:rPr>
          <w:rFonts w:ascii="Times New Roman" w:eastAsia="Times New Roman" w:hAnsi="Times New Roman"/>
          <w:sz w:val="28"/>
          <w:szCs w:val="28"/>
          <w:lang w:eastAsia="ru-RU"/>
        </w:rPr>
        <w:t>порядке, установленном нормативными правовыми актами Совета депутатов, в состав которого входит соответствующий сельский населенный пункт. Староста своевременно информируется о времени и месте проведения заседаний Совета 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0D17">
        <w:rPr>
          <w:rFonts w:ascii="Times New Roman" w:eastAsia="Times New Roman" w:hAnsi="Times New Roman"/>
          <w:sz w:val="28"/>
          <w:szCs w:val="28"/>
          <w:lang w:eastAsia="ru-RU"/>
        </w:rPr>
        <w:t>5) предоставление помещения (рабочего места), оборудованного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техникой.</w:t>
      </w:r>
      <w:proofErr w:type="gramEnd"/>
    </w:p>
    <w:p w:rsidR="00D155C1" w:rsidRDefault="00D155C1" w:rsidP="007017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5. Удостоверение старосты</w:t>
      </w: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5C1" w:rsidRDefault="00D155C1" w:rsidP="00D15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Официальным документом, подтверждающим полномочия старосты, является удостоверение старосты. Форма удостоверения приводится в приложении к настоящему положению.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Прекращение полномочий старосты</w:t>
      </w:r>
    </w:p>
    <w:p w:rsidR="00D155C1" w:rsidRDefault="00D155C1" w:rsidP="00D1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 Полномочия старосты прекращаются досрочно по решению Совета депутатов Байкальского сельсовета, по представлению схода граждан сельского населенного пункта, а также в следующих случаях: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смерти;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отставки по собственному желанию;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признания судом недееспособным или ограниченно дееспособным;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признания судом безвестно отсутствующим или объявления умершим;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вступления в отношении его в законную силу обвинительного приговора суда;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 выезда за пределы Российской Федерации на постоянное место жительства;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прекращения гражданства Российской Федерации.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155C1" w:rsidRDefault="00D155C1" w:rsidP="00D155C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D155C1" w:rsidRDefault="00D155C1" w:rsidP="00D155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Положению о старосте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населенного пункта 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Байкальского сельсовета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Болотнинского района</w:t>
      </w:r>
    </w:p>
    <w:p w:rsidR="00D155C1" w:rsidRPr="00AC3382" w:rsidRDefault="00D155C1" w:rsidP="00D155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D155C1" w:rsidRDefault="00D155C1" w:rsidP="00D15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D155C1" w:rsidTr="00DC470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 (наименование мо)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фотографии          ______________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печати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Действительно до ____________________ 20__года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Продлено до _________________________20__года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Байкальского сельсовета ______________ (наименование муниципального образования)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 _______________</w:t>
            </w:r>
          </w:p>
          <w:p w:rsidR="00D155C1" w:rsidRDefault="00D155C1" w:rsidP="00DC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Подпись              ФИО</w:t>
            </w:r>
          </w:p>
        </w:tc>
      </w:tr>
    </w:tbl>
    <w:p w:rsidR="0009321F" w:rsidRDefault="0009321F"/>
    <w:sectPr w:rsidR="0009321F" w:rsidSect="00701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5C1"/>
    <w:rsid w:val="0009321F"/>
    <w:rsid w:val="007017AE"/>
    <w:rsid w:val="00D155C1"/>
    <w:rsid w:val="00F5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C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2019-02-28T09:38:00Z</cp:lastPrinted>
  <dcterms:created xsi:type="dcterms:W3CDTF">2019-02-25T06:05:00Z</dcterms:created>
  <dcterms:modified xsi:type="dcterms:W3CDTF">2019-02-28T09:39:00Z</dcterms:modified>
</cp:coreProperties>
</file>