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6D" w:rsidRDefault="005B226D" w:rsidP="005B226D">
      <w:pPr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СОВЕТ ДЕПУТАТОВ                 </w:t>
      </w:r>
    </w:p>
    <w:p w:rsidR="005B226D" w:rsidRDefault="005B226D" w:rsidP="005B226D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5B226D" w:rsidRDefault="005B226D" w:rsidP="005B226D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5B226D" w:rsidRDefault="005B226D" w:rsidP="005B226D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5B226D" w:rsidRDefault="005B226D" w:rsidP="005B226D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</w:p>
    <w:p w:rsidR="005B226D" w:rsidRDefault="005B226D" w:rsidP="005B226D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РЕШЕНИЕ</w:t>
      </w:r>
    </w:p>
    <w:p w:rsidR="005B226D" w:rsidRDefault="005B226D" w:rsidP="005B226D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59 сессии</w:t>
      </w:r>
    </w:p>
    <w:p w:rsidR="005B226D" w:rsidRDefault="005B226D" w:rsidP="005B226D">
      <w:pPr>
        <w:shd w:val="clear" w:color="auto" w:fill="FFFFFF"/>
        <w:ind w:left="5"/>
        <w:rPr>
          <w:sz w:val="28"/>
          <w:szCs w:val="28"/>
        </w:rPr>
      </w:pPr>
    </w:p>
    <w:p w:rsidR="005B226D" w:rsidRDefault="005B226D" w:rsidP="005B226D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от  21.02.2019                                     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                                                       № 191</w:t>
      </w:r>
    </w:p>
    <w:p w:rsidR="005B226D" w:rsidRDefault="005B226D" w:rsidP="005B22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B226D" w:rsidRDefault="005B226D" w:rsidP="005B226D">
      <w:pPr>
        <w:shd w:val="clear" w:color="auto" w:fill="FFFFFF"/>
        <w:tabs>
          <w:tab w:val="left" w:leader="underscore" w:pos="21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Устав Байкальского сельсовета </w:t>
      </w:r>
    </w:p>
    <w:p w:rsidR="005B226D" w:rsidRDefault="005B226D" w:rsidP="005B226D">
      <w:pPr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5B226D" w:rsidRDefault="005B226D" w:rsidP="005B226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</w:p>
    <w:p w:rsidR="005B226D" w:rsidRDefault="005B226D" w:rsidP="005B226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</w:t>
      </w:r>
    </w:p>
    <w:p w:rsidR="005B226D" w:rsidRDefault="005B226D" w:rsidP="005B226D">
      <w:pPr>
        <w:shd w:val="clear" w:color="auto" w:fill="FFFFFF"/>
        <w:tabs>
          <w:tab w:val="left" w:leader="underscore" w:pos="2179"/>
        </w:tabs>
        <w:ind w:lef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Совет депутатов </w:t>
      </w:r>
      <w:r>
        <w:rPr>
          <w:bCs/>
          <w:spacing w:val="-1"/>
          <w:sz w:val="28"/>
          <w:szCs w:val="28"/>
        </w:rPr>
        <w:t>Байкальского</w:t>
      </w:r>
      <w:r>
        <w:rPr>
          <w:sz w:val="28"/>
          <w:szCs w:val="28"/>
        </w:rPr>
        <w:t xml:space="preserve"> сельсовета </w:t>
      </w:r>
      <w:r>
        <w:rPr>
          <w:bCs/>
          <w:spacing w:val="-2"/>
          <w:sz w:val="28"/>
          <w:szCs w:val="28"/>
        </w:rPr>
        <w:t xml:space="preserve">Болотнинского района </w:t>
      </w:r>
      <w:r>
        <w:rPr>
          <w:color w:val="000000"/>
          <w:spacing w:val="-1"/>
          <w:sz w:val="28"/>
          <w:szCs w:val="28"/>
        </w:rPr>
        <w:t xml:space="preserve">Новосибирской области </w:t>
      </w:r>
      <w:proofErr w:type="spellStart"/>
      <w:proofErr w:type="gramStart"/>
      <w:r>
        <w:rPr>
          <w:color w:val="000000"/>
          <w:spacing w:val="-1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-1"/>
          <w:sz w:val="28"/>
          <w:szCs w:val="28"/>
        </w:rPr>
        <w:t xml:space="preserve"> е </w:t>
      </w:r>
      <w:proofErr w:type="spellStart"/>
      <w:r>
        <w:rPr>
          <w:color w:val="000000"/>
          <w:spacing w:val="-1"/>
          <w:sz w:val="28"/>
          <w:szCs w:val="28"/>
        </w:rPr>
        <w:t>ш</w:t>
      </w:r>
      <w:proofErr w:type="spellEnd"/>
      <w:r>
        <w:rPr>
          <w:color w:val="000000"/>
          <w:spacing w:val="-1"/>
          <w:sz w:val="28"/>
          <w:szCs w:val="28"/>
        </w:rPr>
        <w:t xml:space="preserve"> и л:</w:t>
      </w:r>
    </w:p>
    <w:p w:rsidR="005B226D" w:rsidRDefault="005B226D" w:rsidP="005B226D">
      <w:pPr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 в Устав </w:t>
      </w:r>
      <w:r>
        <w:rPr>
          <w:bCs/>
          <w:spacing w:val="-1"/>
          <w:sz w:val="28"/>
          <w:szCs w:val="28"/>
        </w:rPr>
        <w:t>Байкальского</w:t>
      </w:r>
      <w:r>
        <w:rPr>
          <w:sz w:val="28"/>
          <w:szCs w:val="28"/>
        </w:rPr>
        <w:t xml:space="preserve"> сельсовета </w:t>
      </w:r>
      <w:r>
        <w:rPr>
          <w:bCs/>
          <w:spacing w:val="-2"/>
          <w:sz w:val="28"/>
          <w:szCs w:val="28"/>
        </w:rPr>
        <w:t xml:space="preserve">Болотнинского района </w:t>
      </w:r>
      <w:r>
        <w:rPr>
          <w:sz w:val="28"/>
          <w:szCs w:val="28"/>
        </w:rPr>
        <w:t>Новосибирской области</w:t>
      </w:r>
      <w:r w:rsidR="005B0A13">
        <w:rPr>
          <w:color w:val="000000"/>
          <w:spacing w:val="-1"/>
          <w:sz w:val="28"/>
          <w:szCs w:val="28"/>
        </w:rPr>
        <w:t>.</w:t>
      </w:r>
    </w:p>
    <w:p w:rsidR="005B226D" w:rsidRDefault="005B226D" w:rsidP="005B226D">
      <w:pPr>
        <w:shd w:val="clear" w:color="auto" w:fill="FFFFFF"/>
        <w:tabs>
          <w:tab w:val="left" w:pos="744"/>
        </w:tabs>
        <w:ind w:firstLine="42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bCs/>
          <w:spacing w:val="-1"/>
          <w:sz w:val="28"/>
          <w:szCs w:val="28"/>
        </w:rPr>
        <w:t>Байкальского</w:t>
      </w:r>
      <w:r>
        <w:rPr>
          <w:sz w:val="28"/>
          <w:szCs w:val="28"/>
        </w:rPr>
        <w:t xml:space="preserve"> сельсовета </w:t>
      </w:r>
      <w:r>
        <w:rPr>
          <w:bCs/>
          <w:spacing w:val="-2"/>
          <w:sz w:val="28"/>
          <w:szCs w:val="28"/>
        </w:rPr>
        <w:t xml:space="preserve">Болотнинского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B226D" w:rsidRDefault="005B226D" w:rsidP="005B226D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Главе </w:t>
      </w:r>
      <w:r>
        <w:rPr>
          <w:bCs/>
          <w:spacing w:val="-1"/>
          <w:sz w:val="28"/>
          <w:szCs w:val="28"/>
        </w:rPr>
        <w:t>Байкальского</w:t>
      </w:r>
      <w:r>
        <w:rPr>
          <w:sz w:val="28"/>
          <w:szCs w:val="28"/>
        </w:rPr>
        <w:t xml:space="preserve"> сельсовета </w:t>
      </w:r>
      <w:r>
        <w:rPr>
          <w:bCs/>
          <w:spacing w:val="-2"/>
          <w:sz w:val="28"/>
          <w:szCs w:val="28"/>
        </w:rPr>
        <w:t xml:space="preserve">Болотнинского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опубликовать  муниципальный правовой акт после государственной регистрации в течение 7 дней и направить в</w:t>
      </w:r>
      <w:r>
        <w:rPr>
          <w:color w:val="000000"/>
          <w:spacing w:val="3"/>
          <w:sz w:val="28"/>
          <w:szCs w:val="28"/>
        </w:rPr>
        <w:t xml:space="preserve"> Главное управление Министерства юстиции Российской Федерации по Новосибирской области </w:t>
      </w:r>
      <w:r>
        <w:rPr>
          <w:color w:val="000000"/>
          <w:spacing w:val="1"/>
          <w:sz w:val="28"/>
          <w:szCs w:val="28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r>
        <w:rPr>
          <w:bCs/>
          <w:spacing w:val="-1"/>
          <w:sz w:val="28"/>
          <w:szCs w:val="28"/>
        </w:rPr>
        <w:t>Байкальского</w:t>
      </w:r>
      <w:r>
        <w:rPr>
          <w:sz w:val="28"/>
          <w:szCs w:val="28"/>
        </w:rPr>
        <w:t xml:space="preserve"> сельсовета </w:t>
      </w:r>
      <w:r>
        <w:rPr>
          <w:bCs/>
          <w:spacing w:val="-2"/>
          <w:sz w:val="28"/>
          <w:szCs w:val="28"/>
        </w:rPr>
        <w:t xml:space="preserve">Болотнинского района </w:t>
      </w:r>
      <w:r>
        <w:rPr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 образований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 10-дневной срок</w:t>
      </w:r>
      <w:r>
        <w:rPr>
          <w:color w:val="000000"/>
          <w:spacing w:val="-1"/>
          <w:sz w:val="28"/>
          <w:szCs w:val="28"/>
        </w:rPr>
        <w:t>.</w:t>
      </w:r>
    </w:p>
    <w:p w:rsidR="005B226D" w:rsidRDefault="005B226D" w:rsidP="005B226D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42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>опубликования в периодическом печатном издании  «Официальный вестник Байкальского сельсовета».</w:t>
      </w:r>
    </w:p>
    <w:p w:rsidR="005B226D" w:rsidRDefault="005B226D" w:rsidP="005B226D">
      <w:pPr>
        <w:rPr>
          <w:color w:val="000000"/>
          <w:sz w:val="28"/>
          <w:szCs w:val="28"/>
        </w:rPr>
      </w:pPr>
    </w:p>
    <w:p w:rsidR="005B0A13" w:rsidRDefault="005B0A13" w:rsidP="005B226D">
      <w:pPr>
        <w:rPr>
          <w:color w:val="000000"/>
          <w:sz w:val="28"/>
          <w:szCs w:val="28"/>
        </w:rPr>
      </w:pPr>
    </w:p>
    <w:p w:rsidR="005B226D" w:rsidRDefault="005B226D" w:rsidP="005B22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Байкальского сельсовета </w:t>
      </w:r>
    </w:p>
    <w:p w:rsidR="005B226D" w:rsidRDefault="005B226D" w:rsidP="005B22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 Новосибирской области                                 В.Ф.Козловский</w:t>
      </w:r>
    </w:p>
    <w:p w:rsidR="005B226D" w:rsidRDefault="005B226D" w:rsidP="005B226D">
      <w:pPr>
        <w:rPr>
          <w:color w:val="000000"/>
          <w:sz w:val="28"/>
          <w:szCs w:val="28"/>
        </w:rPr>
      </w:pPr>
    </w:p>
    <w:p w:rsidR="005B226D" w:rsidRDefault="005B226D" w:rsidP="005B226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B226D" w:rsidRDefault="005B226D" w:rsidP="005B226D">
      <w:pPr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5B226D" w:rsidRDefault="005B226D" w:rsidP="005B226D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                                 А.А.Пчельников</w:t>
      </w:r>
    </w:p>
    <w:p w:rsidR="005B226D" w:rsidRDefault="005B226D" w:rsidP="005B226D">
      <w:pPr>
        <w:jc w:val="right"/>
      </w:pPr>
      <w:r>
        <w:lastRenderedPageBreak/>
        <w:t>Приложение</w:t>
      </w:r>
    </w:p>
    <w:p w:rsidR="005B226D" w:rsidRDefault="005B226D" w:rsidP="005B226D">
      <w:pPr>
        <w:jc w:val="right"/>
      </w:pPr>
      <w:r>
        <w:t xml:space="preserve">к решению 59 </w:t>
      </w:r>
    </w:p>
    <w:p w:rsidR="005B226D" w:rsidRDefault="005B226D" w:rsidP="005B226D">
      <w:pPr>
        <w:jc w:val="right"/>
      </w:pPr>
      <w:r>
        <w:t>сессии пятого созыва</w:t>
      </w:r>
    </w:p>
    <w:p w:rsidR="005B226D" w:rsidRDefault="005B226D" w:rsidP="005B226D">
      <w:pPr>
        <w:jc w:val="right"/>
      </w:pPr>
      <w:r>
        <w:t>Совета депутатов</w:t>
      </w:r>
    </w:p>
    <w:p w:rsidR="005B226D" w:rsidRDefault="005B226D" w:rsidP="005B226D">
      <w:pPr>
        <w:jc w:val="right"/>
      </w:pPr>
      <w:r>
        <w:t>Байкальского сельсовета</w:t>
      </w:r>
    </w:p>
    <w:p w:rsidR="005B226D" w:rsidRDefault="005B226D" w:rsidP="005B226D">
      <w:pPr>
        <w:jc w:val="right"/>
      </w:pPr>
      <w:r>
        <w:t>Болотнинского района</w:t>
      </w:r>
    </w:p>
    <w:p w:rsidR="005B226D" w:rsidRDefault="005B226D" w:rsidP="005B226D">
      <w:pPr>
        <w:jc w:val="right"/>
      </w:pPr>
      <w:r>
        <w:t>Новосибирской области</w:t>
      </w:r>
    </w:p>
    <w:p w:rsidR="005B226D" w:rsidRDefault="005B226D" w:rsidP="005B226D">
      <w:pPr>
        <w:jc w:val="center"/>
      </w:pPr>
      <w:r>
        <w:t xml:space="preserve">                                                                                                                           от 21.02.2019  № 191</w:t>
      </w:r>
    </w:p>
    <w:p w:rsidR="005B226D" w:rsidRDefault="005B226D" w:rsidP="005B226D">
      <w:pPr>
        <w:jc w:val="center"/>
      </w:pPr>
    </w:p>
    <w:p w:rsidR="005B0A13" w:rsidRDefault="005B0A13" w:rsidP="005B226D">
      <w:pPr>
        <w:jc w:val="center"/>
      </w:pPr>
    </w:p>
    <w:p w:rsidR="005B226D" w:rsidRPr="005D1802" w:rsidRDefault="005B0A13" w:rsidP="005B2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ПРАВОВОЙ АКТ</w:t>
      </w:r>
    </w:p>
    <w:p w:rsidR="005B226D" w:rsidRPr="005D1802" w:rsidRDefault="005B226D" w:rsidP="005B226D">
      <w:pPr>
        <w:jc w:val="center"/>
        <w:rPr>
          <w:b/>
          <w:sz w:val="28"/>
          <w:szCs w:val="28"/>
        </w:rPr>
      </w:pPr>
      <w:r w:rsidRPr="005D1802">
        <w:rPr>
          <w:b/>
          <w:sz w:val="28"/>
          <w:szCs w:val="28"/>
        </w:rPr>
        <w:t>О ВНЕСЕНИИ ИЗМЕНЕНИИ  В УСТАВ БАЙКАЛЬСКОГО СЕЛЬСОВЕТА  БОЛОТНИНСКОГО РАЙОНА НОВОСИБИРСКОЙ ОБЛАСТИ</w:t>
      </w:r>
    </w:p>
    <w:p w:rsidR="005B226D" w:rsidRDefault="005B226D" w:rsidP="005B226D">
      <w:pPr>
        <w:jc w:val="center"/>
      </w:pPr>
    </w:p>
    <w:p w:rsidR="005B226D" w:rsidRDefault="005B226D" w:rsidP="005B2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1.Статья 3.</w:t>
      </w:r>
      <w:r w:rsidRPr="00E66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Муниципальные правовые акты</w:t>
      </w:r>
    </w:p>
    <w:p w:rsidR="005B0A13" w:rsidRDefault="005B0A13" w:rsidP="005B226D">
      <w:pPr>
        <w:rPr>
          <w:b/>
          <w:sz w:val="28"/>
          <w:szCs w:val="28"/>
        </w:rPr>
      </w:pPr>
    </w:p>
    <w:p w:rsidR="005B226D" w:rsidRPr="005D1802" w:rsidRDefault="005B226D" w:rsidP="005B226D">
      <w:pPr>
        <w:pStyle w:val="a3"/>
        <w:rPr>
          <w:rFonts w:ascii="Times New Roman" w:hAnsi="Times New Roman"/>
          <w:sz w:val="28"/>
          <w:szCs w:val="28"/>
        </w:rPr>
      </w:pPr>
      <w:r w:rsidRPr="005D1802">
        <w:rPr>
          <w:rFonts w:ascii="Times New Roman" w:hAnsi="Times New Roman"/>
          <w:sz w:val="28"/>
          <w:szCs w:val="28"/>
        </w:rPr>
        <w:t>1.1.Пункт 4 статьи 3 дополнить абзацем следующего содержания:</w:t>
      </w:r>
    </w:p>
    <w:p w:rsidR="005B226D" w:rsidRPr="005D1802" w:rsidRDefault="005B226D" w:rsidP="005B226D">
      <w:pPr>
        <w:pStyle w:val="a3"/>
        <w:rPr>
          <w:rFonts w:ascii="Times New Roman" w:hAnsi="Times New Roman"/>
          <w:sz w:val="28"/>
          <w:szCs w:val="28"/>
        </w:rPr>
      </w:pPr>
      <w:r w:rsidRPr="005D1802">
        <w:rPr>
          <w:rFonts w:ascii="Times New Roman" w:hAnsi="Times New Roman"/>
          <w:sz w:val="28"/>
          <w:szCs w:val="28"/>
        </w:rPr>
        <w:t>« 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местах: библиотека и на сайте админист</w:t>
      </w:r>
      <w:r>
        <w:rPr>
          <w:rFonts w:ascii="Times New Roman" w:hAnsi="Times New Roman"/>
          <w:sz w:val="28"/>
          <w:szCs w:val="28"/>
        </w:rPr>
        <w:t>рации Байкальского сельсовета »</w:t>
      </w:r>
      <w:r w:rsidRPr="005D1802">
        <w:rPr>
          <w:rFonts w:ascii="Times New Roman" w:hAnsi="Times New Roman"/>
          <w:sz w:val="28"/>
          <w:szCs w:val="28"/>
        </w:rPr>
        <w:t xml:space="preserve">. </w:t>
      </w:r>
    </w:p>
    <w:p w:rsidR="005B226D" w:rsidRDefault="005B226D" w:rsidP="005B22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B226D" w:rsidRDefault="005B226D" w:rsidP="005B226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</w:t>
      </w:r>
      <w:r w:rsidRPr="00E737FC">
        <w:rPr>
          <w:rFonts w:ascii="Times New Roman" w:hAnsi="Times New Roman"/>
          <w:b/>
          <w:sz w:val="28"/>
          <w:szCs w:val="28"/>
        </w:rPr>
        <w:t>.  Статья 5. Вопросы местного значения Байкальского сельсовета</w:t>
      </w:r>
    </w:p>
    <w:p w:rsidR="005B0A13" w:rsidRPr="00E737FC" w:rsidRDefault="005B0A13" w:rsidP="005B226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226D" w:rsidRPr="00E737FC" w:rsidRDefault="005B226D" w:rsidP="005B22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E737FC">
        <w:rPr>
          <w:rFonts w:ascii="Times New Roman" w:hAnsi="Times New Roman"/>
          <w:sz w:val="28"/>
          <w:szCs w:val="28"/>
        </w:rPr>
        <w:t>.1. Пункт 5 части 1 изложить в следующей редакции:</w:t>
      </w:r>
    </w:p>
    <w:p w:rsidR="005B226D" w:rsidRDefault="005B226D" w:rsidP="005B22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652720"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>
        <w:rPr>
          <w:sz w:val="28"/>
          <w:szCs w:val="28"/>
        </w:rPr>
        <w:t xml:space="preserve"> организация дорожного движения,</w:t>
      </w:r>
      <w:r w:rsidRPr="00652720">
        <w:rPr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652720"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8"/>
        </w:rPr>
        <w:t>»</w:t>
      </w:r>
      <w:r w:rsidRPr="00652720">
        <w:rPr>
          <w:sz w:val="28"/>
          <w:szCs w:val="28"/>
        </w:rPr>
        <w:t>;</w:t>
      </w:r>
    </w:p>
    <w:p w:rsidR="005B226D" w:rsidRDefault="005B226D" w:rsidP="005B22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пункт 8 части 1 «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исключить;</w:t>
      </w:r>
    </w:p>
    <w:p w:rsidR="005B226D" w:rsidRPr="00E737FC" w:rsidRDefault="005B226D" w:rsidP="005B22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</w:t>
      </w:r>
      <w:r w:rsidRPr="00E737FC">
        <w:rPr>
          <w:rFonts w:ascii="Times New Roman" w:hAnsi="Times New Roman"/>
          <w:sz w:val="28"/>
          <w:szCs w:val="28"/>
        </w:rPr>
        <w:t>. пункт 19 части 1 изложить в следующей редакции:</w:t>
      </w:r>
    </w:p>
    <w:p w:rsidR="005B226D" w:rsidRDefault="005B226D" w:rsidP="005B226D">
      <w:pPr>
        <w:jc w:val="both"/>
        <w:rPr>
          <w:sz w:val="28"/>
          <w:szCs w:val="28"/>
        </w:rPr>
      </w:pPr>
      <w:r>
        <w:t xml:space="preserve">« </w:t>
      </w:r>
      <w:r>
        <w:rPr>
          <w:sz w:val="28"/>
          <w:szCs w:val="28"/>
        </w:rPr>
        <w:t xml:space="preserve">19) участие в организации деятельности по накоплению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раздельному накоплению) и транспортированию твердых коммунальных отходов».</w:t>
      </w:r>
    </w:p>
    <w:p w:rsidR="005B226D" w:rsidRDefault="005B226D" w:rsidP="005B226D">
      <w:pPr>
        <w:jc w:val="both"/>
        <w:rPr>
          <w:sz w:val="28"/>
          <w:szCs w:val="28"/>
        </w:rPr>
      </w:pPr>
    </w:p>
    <w:p w:rsidR="005B226D" w:rsidRDefault="005B226D" w:rsidP="005B226D">
      <w:pPr>
        <w:jc w:val="both"/>
        <w:rPr>
          <w:b/>
          <w:sz w:val="28"/>
          <w:szCs w:val="28"/>
        </w:rPr>
      </w:pPr>
      <w:r w:rsidRPr="005D1802">
        <w:rPr>
          <w:b/>
          <w:sz w:val="28"/>
          <w:szCs w:val="28"/>
        </w:rPr>
        <w:t>3. Статья 6.</w:t>
      </w:r>
      <w:r w:rsidRPr="00E66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5B0A13" w:rsidRPr="005D1802" w:rsidRDefault="005B0A13" w:rsidP="005B226D">
      <w:pPr>
        <w:jc w:val="both"/>
        <w:rPr>
          <w:b/>
          <w:sz w:val="28"/>
          <w:szCs w:val="28"/>
        </w:rPr>
      </w:pPr>
    </w:p>
    <w:p w:rsidR="005B226D" w:rsidRDefault="005B226D" w:rsidP="005B226D">
      <w:pPr>
        <w:jc w:val="both"/>
        <w:rPr>
          <w:sz w:val="28"/>
          <w:szCs w:val="28"/>
        </w:rPr>
      </w:pPr>
      <w:r>
        <w:rPr>
          <w:sz w:val="28"/>
          <w:szCs w:val="28"/>
        </w:rPr>
        <w:t>3.1.Пункт 13 изложить в следующей редакции:</w:t>
      </w:r>
    </w:p>
    <w:p w:rsidR="005B226D" w:rsidRDefault="005B226D" w:rsidP="005B226D">
      <w:pPr>
        <w:jc w:val="both"/>
        <w:rPr>
          <w:sz w:val="28"/>
          <w:szCs w:val="28"/>
        </w:rPr>
      </w:pPr>
      <w:r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поселения»</w:t>
      </w:r>
    </w:p>
    <w:p w:rsidR="005B226D" w:rsidRDefault="005B226D" w:rsidP="005B226D">
      <w:pPr>
        <w:jc w:val="both"/>
        <w:rPr>
          <w:sz w:val="28"/>
          <w:szCs w:val="28"/>
        </w:rPr>
      </w:pPr>
    </w:p>
    <w:p w:rsidR="005B226D" w:rsidRDefault="005B226D" w:rsidP="005B226D">
      <w:pPr>
        <w:jc w:val="both"/>
        <w:rPr>
          <w:b/>
          <w:sz w:val="28"/>
          <w:szCs w:val="28"/>
        </w:rPr>
      </w:pPr>
      <w:r w:rsidRPr="00331CF5">
        <w:rPr>
          <w:b/>
          <w:sz w:val="28"/>
          <w:szCs w:val="28"/>
        </w:rPr>
        <w:t>4.Статья 11. Публичные слушания</w:t>
      </w:r>
    </w:p>
    <w:p w:rsidR="005B0A13" w:rsidRDefault="005B0A13" w:rsidP="005B226D">
      <w:pPr>
        <w:jc w:val="both"/>
        <w:rPr>
          <w:b/>
          <w:sz w:val="28"/>
          <w:szCs w:val="28"/>
        </w:rPr>
      </w:pPr>
    </w:p>
    <w:p w:rsidR="005B226D" w:rsidRPr="00E82B76" w:rsidRDefault="005B226D" w:rsidP="005B226D">
      <w:pPr>
        <w:jc w:val="both"/>
        <w:rPr>
          <w:sz w:val="28"/>
          <w:szCs w:val="28"/>
        </w:rPr>
      </w:pPr>
      <w:r w:rsidRPr="00E82B76">
        <w:rPr>
          <w:sz w:val="28"/>
          <w:szCs w:val="28"/>
        </w:rPr>
        <w:t>4.1.часть 4 изложить в следующей редакции:</w:t>
      </w:r>
    </w:p>
    <w:p w:rsidR="005B226D" w:rsidRPr="00E82B76" w:rsidRDefault="005B226D" w:rsidP="005B226D">
      <w:pPr>
        <w:jc w:val="both"/>
        <w:rPr>
          <w:sz w:val="28"/>
          <w:szCs w:val="28"/>
        </w:rPr>
      </w:pPr>
      <w:r w:rsidRPr="00E82B76">
        <w:rPr>
          <w:sz w:val="28"/>
          <w:szCs w:val="28"/>
        </w:rPr>
        <w:t>« 4. Порядок организации и проведения публичных слушаний определяется Советом депутатов».</w:t>
      </w:r>
    </w:p>
    <w:p w:rsidR="005B226D" w:rsidRDefault="005B226D" w:rsidP="005B226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226D" w:rsidRDefault="005B0A13" w:rsidP="005B226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5</w:t>
      </w:r>
      <w:r w:rsidR="005B226D">
        <w:rPr>
          <w:rFonts w:ascii="Times New Roman" w:hAnsi="Times New Roman"/>
          <w:b/>
          <w:sz w:val="28"/>
          <w:szCs w:val="28"/>
        </w:rPr>
        <w:t xml:space="preserve">. Статья </w:t>
      </w:r>
      <w:r w:rsidR="005B226D" w:rsidRPr="007B0A1F">
        <w:rPr>
          <w:rFonts w:ascii="Times New Roman" w:hAnsi="Times New Roman"/>
          <w:b/>
          <w:sz w:val="28"/>
          <w:szCs w:val="28"/>
        </w:rPr>
        <w:t xml:space="preserve">29. </w:t>
      </w:r>
      <w:r w:rsidR="005B226D">
        <w:rPr>
          <w:rFonts w:ascii="Times New Roman" w:hAnsi="Times New Roman"/>
          <w:b/>
          <w:sz w:val="28"/>
          <w:szCs w:val="28"/>
        </w:rPr>
        <w:t>Удаление Главы поселения в отставку</w:t>
      </w:r>
    </w:p>
    <w:p w:rsidR="005B0A13" w:rsidRDefault="005B0A13" w:rsidP="005B226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226D" w:rsidRPr="001F4D6E" w:rsidRDefault="005B0A13" w:rsidP="005B22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B226D" w:rsidRPr="001F4D6E">
        <w:rPr>
          <w:rFonts w:ascii="Times New Roman" w:hAnsi="Times New Roman"/>
          <w:sz w:val="28"/>
          <w:szCs w:val="28"/>
        </w:rPr>
        <w:t>1. часть 6 исключить;</w:t>
      </w:r>
    </w:p>
    <w:p w:rsidR="005B226D" w:rsidRPr="001F4D6E" w:rsidRDefault="005B0A13" w:rsidP="005B22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226D" w:rsidRPr="001F4D6E">
        <w:rPr>
          <w:rFonts w:ascii="Times New Roman" w:hAnsi="Times New Roman"/>
          <w:sz w:val="28"/>
          <w:szCs w:val="28"/>
        </w:rPr>
        <w:t>.2. часть 9 исключить;</w:t>
      </w:r>
    </w:p>
    <w:p w:rsidR="005B226D" w:rsidRPr="001F4D6E" w:rsidRDefault="005B0A13" w:rsidP="005B22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226D" w:rsidRPr="001F4D6E">
        <w:rPr>
          <w:rFonts w:ascii="Times New Roman" w:hAnsi="Times New Roman"/>
          <w:sz w:val="28"/>
          <w:szCs w:val="28"/>
        </w:rPr>
        <w:t>.3. часть 10 исключить.</w:t>
      </w:r>
    </w:p>
    <w:p w:rsidR="005B226D" w:rsidRPr="007B0A1F" w:rsidRDefault="005B226D" w:rsidP="005B226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226D" w:rsidRDefault="005B0A13" w:rsidP="005B22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B226D" w:rsidRPr="00771DA2">
        <w:rPr>
          <w:b/>
          <w:sz w:val="28"/>
          <w:szCs w:val="28"/>
        </w:rPr>
        <w:t>. Статья 30.</w:t>
      </w:r>
      <w:r w:rsidR="005B226D" w:rsidRPr="00F63A38">
        <w:rPr>
          <w:b/>
          <w:sz w:val="28"/>
          <w:szCs w:val="28"/>
        </w:rPr>
        <w:t xml:space="preserve"> </w:t>
      </w:r>
      <w:r w:rsidR="005B226D">
        <w:rPr>
          <w:b/>
          <w:sz w:val="28"/>
          <w:szCs w:val="28"/>
        </w:rPr>
        <w:t>Голосование по отзыву депутата Совета депутатов, Главы поселения</w:t>
      </w:r>
    </w:p>
    <w:p w:rsidR="005B0A13" w:rsidRDefault="005B0A13" w:rsidP="005B226D">
      <w:pPr>
        <w:jc w:val="both"/>
        <w:rPr>
          <w:b/>
          <w:sz w:val="28"/>
          <w:szCs w:val="28"/>
        </w:rPr>
      </w:pPr>
    </w:p>
    <w:p w:rsidR="005B226D" w:rsidRDefault="005B0A13" w:rsidP="005B0A1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226D" w:rsidRPr="00771DA2">
        <w:rPr>
          <w:sz w:val="28"/>
          <w:szCs w:val="28"/>
        </w:rPr>
        <w:t>.1.</w:t>
      </w:r>
      <w:r w:rsidR="005B226D">
        <w:rPr>
          <w:sz w:val="28"/>
          <w:szCs w:val="28"/>
        </w:rPr>
        <w:t xml:space="preserve"> в части 4 после слов « (далее по текст</w:t>
      </w:r>
      <w:proofErr w:type="gramStart"/>
      <w:r w:rsidR="005B226D">
        <w:rPr>
          <w:sz w:val="28"/>
          <w:szCs w:val="28"/>
        </w:rPr>
        <w:t>у-</w:t>
      </w:r>
      <w:proofErr w:type="gramEnd"/>
      <w:r w:rsidR="005B226D">
        <w:rPr>
          <w:sz w:val="28"/>
          <w:szCs w:val="28"/>
        </w:rPr>
        <w:t xml:space="preserve"> инициативная группа) в количестве не менее 10 человек» заменить словами « не менее 9 человек»;</w:t>
      </w:r>
    </w:p>
    <w:p w:rsidR="005B226D" w:rsidRDefault="005B0A13" w:rsidP="005B0A1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226D">
        <w:rPr>
          <w:sz w:val="28"/>
          <w:szCs w:val="28"/>
        </w:rPr>
        <w:t xml:space="preserve">.2.в части 6 слова « в количестве 10 процентов» заменить словами </w:t>
      </w:r>
    </w:p>
    <w:p w:rsidR="005B226D" w:rsidRPr="009D2CD3" w:rsidRDefault="005B226D" w:rsidP="005B22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 в количестве 5 процентов».</w:t>
      </w:r>
    </w:p>
    <w:p w:rsidR="005B226D" w:rsidRPr="00771DA2" w:rsidRDefault="005B226D" w:rsidP="005B226D">
      <w:pPr>
        <w:jc w:val="both"/>
        <w:rPr>
          <w:sz w:val="28"/>
          <w:szCs w:val="28"/>
        </w:rPr>
      </w:pPr>
    </w:p>
    <w:p w:rsidR="005B226D" w:rsidRDefault="005B0A13" w:rsidP="005B226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B226D" w:rsidRPr="00E737FC">
        <w:rPr>
          <w:rFonts w:ascii="Times New Roman" w:hAnsi="Times New Roman"/>
          <w:b/>
          <w:sz w:val="28"/>
          <w:szCs w:val="28"/>
        </w:rPr>
        <w:t>.</w:t>
      </w:r>
      <w:r w:rsidR="009B54C2">
        <w:rPr>
          <w:rFonts w:ascii="Times New Roman" w:hAnsi="Times New Roman"/>
          <w:b/>
          <w:sz w:val="28"/>
          <w:szCs w:val="28"/>
        </w:rPr>
        <w:t xml:space="preserve"> </w:t>
      </w:r>
      <w:r w:rsidR="005B226D" w:rsidRPr="00E737FC">
        <w:rPr>
          <w:rFonts w:ascii="Times New Roman" w:hAnsi="Times New Roman"/>
          <w:b/>
          <w:sz w:val="28"/>
          <w:szCs w:val="28"/>
        </w:rPr>
        <w:t xml:space="preserve">Статья 32. Полномочия администрации </w:t>
      </w:r>
    </w:p>
    <w:p w:rsidR="005B0A13" w:rsidRPr="00E737FC" w:rsidRDefault="005B0A13" w:rsidP="005B226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226D" w:rsidRPr="00E737FC" w:rsidRDefault="005B0A13" w:rsidP="005B22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226D" w:rsidRPr="00E737FC">
        <w:rPr>
          <w:rFonts w:ascii="Times New Roman" w:hAnsi="Times New Roman"/>
          <w:sz w:val="28"/>
          <w:szCs w:val="28"/>
        </w:rPr>
        <w:t>.1. пункт 6</w:t>
      </w:r>
      <w:r w:rsidR="005B226D">
        <w:rPr>
          <w:rFonts w:ascii="Times New Roman" w:hAnsi="Times New Roman"/>
          <w:sz w:val="28"/>
          <w:szCs w:val="28"/>
        </w:rPr>
        <w:t xml:space="preserve"> части 1</w:t>
      </w:r>
      <w:r w:rsidR="005B226D" w:rsidRPr="00E737F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B226D" w:rsidRPr="00652720" w:rsidRDefault="005B226D" w:rsidP="005B226D">
      <w:pPr>
        <w:jc w:val="both"/>
        <w:rPr>
          <w:sz w:val="28"/>
          <w:szCs w:val="28"/>
        </w:rPr>
      </w:pPr>
      <w:proofErr w:type="gramStart"/>
      <w:r>
        <w:t>« 6)</w:t>
      </w:r>
      <w:r w:rsidRPr="00E34B7D">
        <w:rPr>
          <w:sz w:val="28"/>
          <w:szCs w:val="28"/>
        </w:rPr>
        <w:t xml:space="preserve"> </w:t>
      </w:r>
      <w:r w:rsidRPr="00652720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>
        <w:rPr>
          <w:sz w:val="28"/>
          <w:szCs w:val="28"/>
        </w:rPr>
        <w:t xml:space="preserve"> организация дорожного движения,</w:t>
      </w:r>
      <w:r w:rsidRPr="00652720">
        <w:rPr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652720"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8"/>
        </w:rPr>
        <w:t>»</w:t>
      </w:r>
      <w:r w:rsidRPr="00652720">
        <w:rPr>
          <w:sz w:val="28"/>
          <w:szCs w:val="28"/>
        </w:rPr>
        <w:t>;</w:t>
      </w:r>
    </w:p>
    <w:p w:rsidR="005B226D" w:rsidRPr="00E737FC" w:rsidRDefault="005B0A13" w:rsidP="005B22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226D" w:rsidRPr="00E737FC">
        <w:rPr>
          <w:rFonts w:ascii="Times New Roman" w:hAnsi="Times New Roman"/>
          <w:sz w:val="28"/>
          <w:szCs w:val="28"/>
        </w:rPr>
        <w:t>.2. пункт 18</w:t>
      </w:r>
      <w:r w:rsidR="005B226D">
        <w:rPr>
          <w:rFonts w:ascii="Times New Roman" w:hAnsi="Times New Roman"/>
          <w:sz w:val="28"/>
          <w:szCs w:val="28"/>
        </w:rPr>
        <w:t xml:space="preserve"> части 1</w:t>
      </w:r>
      <w:r w:rsidR="005B226D" w:rsidRPr="00E737F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B226D" w:rsidRDefault="005B226D" w:rsidP="005B226D">
      <w:pPr>
        <w:jc w:val="both"/>
        <w:rPr>
          <w:sz w:val="28"/>
          <w:szCs w:val="28"/>
        </w:rPr>
      </w:pPr>
      <w:r>
        <w:t>« 18)</w:t>
      </w:r>
      <w:r w:rsidRPr="00E3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организации деятельности по накоплению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раздельному накоплению) и транспортированию твердых коммунальных отходов».</w:t>
      </w:r>
    </w:p>
    <w:p w:rsidR="005B226D" w:rsidRDefault="005B0A13" w:rsidP="005B226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226D">
        <w:rPr>
          <w:sz w:val="28"/>
          <w:szCs w:val="28"/>
        </w:rPr>
        <w:t>.3 пункт 39 части 1 «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исключить;</w:t>
      </w:r>
    </w:p>
    <w:p w:rsidR="005B226D" w:rsidRDefault="005B0A13" w:rsidP="005B2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5B226D">
        <w:rPr>
          <w:sz w:val="28"/>
          <w:szCs w:val="28"/>
        </w:rPr>
        <w:t>.4. пункт 67 части 1 изложить в следующей редакции:</w:t>
      </w:r>
    </w:p>
    <w:p w:rsidR="005B226D" w:rsidRDefault="005B226D" w:rsidP="005B226D">
      <w:pPr>
        <w:jc w:val="both"/>
        <w:rPr>
          <w:sz w:val="28"/>
          <w:szCs w:val="28"/>
        </w:rPr>
      </w:pPr>
      <w:r>
        <w:rPr>
          <w:sz w:val="28"/>
          <w:szCs w:val="28"/>
        </w:rPr>
        <w:t>« 67) осуществление деятельности по обращению с животными без владельцев, обитающими на территории поселения».</w:t>
      </w:r>
    </w:p>
    <w:p w:rsidR="005B226D" w:rsidRDefault="005B226D" w:rsidP="005B226D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226D" w:rsidRDefault="005B0A13" w:rsidP="005B226D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5B226D">
        <w:rPr>
          <w:rFonts w:ascii="Times New Roman" w:eastAsia="Times New Roman" w:hAnsi="Times New Roman"/>
          <w:b/>
          <w:sz w:val="28"/>
          <w:szCs w:val="28"/>
          <w:lang w:eastAsia="ru-RU"/>
        </w:rPr>
        <w:t>.Статья 33. Избирательная комиссия Байкальского сельсовета</w:t>
      </w:r>
    </w:p>
    <w:p w:rsidR="005B226D" w:rsidRPr="007B0A1F" w:rsidRDefault="005B0A13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B226D" w:rsidRPr="007B0A1F">
        <w:rPr>
          <w:rFonts w:ascii="Times New Roman" w:eastAsia="Times New Roman" w:hAnsi="Times New Roman"/>
          <w:sz w:val="28"/>
          <w:szCs w:val="28"/>
          <w:lang w:eastAsia="ru-RU"/>
        </w:rPr>
        <w:t>.1.часть 3 дополнить абзацем следующего содержания:</w:t>
      </w:r>
    </w:p>
    <w:p w:rsidR="005B226D" w:rsidRPr="007B0A1F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A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образования».</w:t>
      </w:r>
    </w:p>
    <w:p w:rsidR="005B226D" w:rsidRPr="007B0A1F" w:rsidRDefault="005B0A13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B226D" w:rsidRPr="007B0A1F">
        <w:rPr>
          <w:rFonts w:ascii="Times New Roman" w:eastAsia="Times New Roman" w:hAnsi="Times New Roman"/>
          <w:sz w:val="28"/>
          <w:szCs w:val="28"/>
          <w:lang w:eastAsia="ru-RU"/>
        </w:rPr>
        <w:t>.2. пункт «в» части 5 изложить в следующей редакции:</w:t>
      </w:r>
    </w:p>
    <w:p w:rsidR="005B226D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A1F">
        <w:rPr>
          <w:rFonts w:ascii="Times New Roman" w:eastAsia="Times New Roman" w:hAnsi="Times New Roman"/>
          <w:sz w:val="28"/>
          <w:szCs w:val="28"/>
          <w:lang w:eastAsia="ru-RU"/>
        </w:rPr>
        <w:t>«в) если полномочия территориальной избирательной комиссии возложены на избирательную комиссию Болотнинского района, члены избирательной комиссии Байкальского сельсовета назначаются на основе предложения избирательной комиссии Болотнинского района».</w:t>
      </w:r>
    </w:p>
    <w:p w:rsidR="005B226D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26D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26D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Байкальского сельсовета</w:t>
      </w:r>
    </w:p>
    <w:p w:rsidR="005B226D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                                  В.Ф.Козловский</w:t>
      </w:r>
    </w:p>
    <w:p w:rsidR="005B226D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26D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5B226D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Байкальского сельсовета</w:t>
      </w:r>
    </w:p>
    <w:p w:rsidR="005B226D" w:rsidRPr="007B0A1F" w:rsidRDefault="005B226D" w:rsidP="005B226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                                  А.А.Пчельников</w:t>
      </w:r>
    </w:p>
    <w:p w:rsidR="005B226D" w:rsidRDefault="005B226D" w:rsidP="005B226D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226D" w:rsidRDefault="005B226D" w:rsidP="005B226D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226D" w:rsidRDefault="005B226D" w:rsidP="005B226D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226D" w:rsidRDefault="005B226D" w:rsidP="005B226D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226D" w:rsidRDefault="005B226D" w:rsidP="005B226D">
      <w:pPr>
        <w:pStyle w:val="a3"/>
        <w:rPr>
          <w:rFonts w:ascii="Times New Roman" w:hAnsi="Times New Roman"/>
          <w:sz w:val="24"/>
          <w:szCs w:val="24"/>
        </w:rPr>
      </w:pPr>
    </w:p>
    <w:p w:rsidR="005B226D" w:rsidRDefault="005B226D" w:rsidP="005B226D">
      <w:pPr>
        <w:pStyle w:val="a3"/>
        <w:rPr>
          <w:rFonts w:ascii="Times New Roman" w:hAnsi="Times New Roman"/>
          <w:sz w:val="24"/>
          <w:szCs w:val="24"/>
        </w:rPr>
      </w:pPr>
    </w:p>
    <w:p w:rsidR="005B226D" w:rsidRDefault="005B226D" w:rsidP="005B226D">
      <w:pPr>
        <w:pStyle w:val="a3"/>
        <w:rPr>
          <w:rFonts w:ascii="Times New Roman" w:hAnsi="Times New Roman"/>
          <w:sz w:val="24"/>
          <w:szCs w:val="24"/>
        </w:rPr>
      </w:pPr>
    </w:p>
    <w:p w:rsidR="005B226D" w:rsidRDefault="005B226D" w:rsidP="005B226D">
      <w:pPr>
        <w:rPr>
          <w:rStyle w:val="blk"/>
          <w:sz w:val="28"/>
          <w:szCs w:val="28"/>
        </w:rPr>
      </w:pPr>
      <w:bookmarkStart w:id="0" w:name="dst876"/>
      <w:bookmarkEnd w:id="0"/>
    </w:p>
    <w:p w:rsidR="005B226D" w:rsidRDefault="005B226D" w:rsidP="005B226D">
      <w:pPr>
        <w:rPr>
          <w:rStyle w:val="blk"/>
          <w:sz w:val="28"/>
          <w:szCs w:val="28"/>
        </w:rPr>
      </w:pPr>
    </w:p>
    <w:p w:rsidR="005B226D" w:rsidRDefault="005B226D" w:rsidP="005B226D"/>
    <w:p w:rsidR="005B226D" w:rsidRDefault="005B226D" w:rsidP="005B226D"/>
    <w:p w:rsidR="00C64D76" w:rsidRDefault="00C64D76"/>
    <w:p w:rsidR="00422444" w:rsidRDefault="00422444"/>
    <w:sectPr w:rsidR="00422444" w:rsidSect="005B22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26D"/>
    <w:rsid w:val="00422444"/>
    <w:rsid w:val="005B0A13"/>
    <w:rsid w:val="005B226D"/>
    <w:rsid w:val="005B308E"/>
    <w:rsid w:val="007767CC"/>
    <w:rsid w:val="00792BA3"/>
    <w:rsid w:val="009B54C2"/>
    <w:rsid w:val="00C64D76"/>
    <w:rsid w:val="00DD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2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B2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2019-02-27T10:01:00Z</dcterms:created>
  <dcterms:modified xsi:type="dcterms:W3CDTF">2019-02-27T11:37:00Z</dcterms:modified>
</cp:coreProperties>
</file>