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37" w:rsidRDefault="002B0E37" w:rsidP="002B0E37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2B0E37" w:rsidRDefault="002B0E37" w:rsidP="002B0E37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2B0E37" w:rsidRDefault="002B0E37" w:rsidP="002B0E37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2B0E37" w:rsidRDefault="002B0E37" w:rsidP="002B0E37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</w:t>
      </w:r>
      <w:r w:rsidR="00BF7404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 сельсовета Болотнинского района Новосибирской области</w:t>
      </w:r>
    </w:p>
    <w:p w:rsidR="002B0E37" w:rsidRDefault="00A02630" w:rsidP="002B0E37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за    201</w:t>
      </w:r>
      <w:r w:rsidR="00BF7404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 год</w:t>
      </w:r>
      <w:r w:rsidR="002B0E37">
        <w:rPr>
          <w:b/>
          <w:sz w:val="24"/>
          <w:szCs w:val="24"/>
        </w:rPr>
        <w:t xml:space="preserve"> </w:t>
      </w:r>
    </w:p>
    <w:p w:rsidR="00BF7404" w:rsidRDefault="00BF7404" w:rsidP="002B0E37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2B0E37" w:rsidRDefault="002B0E37" w:rsidP="002B0E3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BF7404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 Болотнинского </w:t>
      </w:r>
      <w:r w:rsidR="00A02630">
        <w:rPr>
          <w:spacing w:val="-10"/>
          <w:sz w:val="24"/>
          <w:szCs w:val="24"/>
        </w:rPr>
        <w:t>района Новосибирской области за    201</w:t>
      </w:r>
      <w:r w:rsidR="00BF7404">
        <w:rPr>
          <w:spacing w:val="-10"/>
          <w:sz w:val="24"/>
          <w:szCs w:val="24"/>
        </w:rPr>
        <w:t>8</w:t>
      </w:r>
      <w:r w:rsidR="00A02630">
        <w:rPr>
          <w:spacing w:val="-10"/>
          <w:sz w:val="24"/>
          <w:szCs w:val="24"/>
        </w:rPr>
        <w:t xml:space="preserve"> год поступило </w:t>
      </w:r>
      <w:r w:rsidR="00BF7404">
        <w:rPr>
          <w:spacing w:val="-10"/>
          <w:sz w:val="24"/>
          <w:szCs w:val="24"/>
        </w:rPr>
        <w:t>10</w:t>
      </w:r>
      <w:r w:rsidR="00A02630">
        <w:rPr>
          <w:spacing w:val="-10"/>
          <w:sz w:val="24"/>
          <w:szCs w:val="24"/>
        </w:rPr>
        <w:t xml:space="preserve">  обращений</w:t>
      </w:r>
      <w:r>
        <w:rPr>
          <w:spacing w:val="-10"/>
          <w:sz w:val="24"/>
          <w:szCs w:val="24"/>
        </w:rPr>
        <w:t xml:space="preserve">  граждан, в том числе:</w:t>
      </w:r>
    </w:p>
    <w:p w:rsidR="002B0E37" w:rsidRDefault="002B0E37" w:rsidP="002B0E37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- 1</w:t>
      </w:r>
      <w:r w:rsidR="00BF7404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2B0E37" w:rsidRDefault="002B0E37" w:rsidP="002B0E37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граждан, из них принято главой </w:t>
      </w:r>
      <w:r w:rsidR="00BF7404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 Болотнинского района - 0 граждан, руководителями структурных подразделений администрации Болотнинского района - 0 граждан. </w:t>
      </w:r>
    </w:p>
    <w:p w:rsidR="002B0E37" w:rsidRPr="00013330" w:rsidRDefault="002B0E37" w:rsidP="002B0E37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02630">
        <w:rPr>
          <w:sz w:val="24"/>
          <w:szCs w:val="24"/>
        </w:rPr>
        <w:t xml:space="preserve"> поступило - </w:t>
      </w:r>
      <w:r w:rsidR="00BF7404">
        <w:rPr>
          <w:sz w:val="24"/>
          <w:szCs w:val="24"/>
        </w:rPr>
        <w:t>3</w:t>
      </w:r>
      <w:r w:rsidR="00A02630">
        <w:rPr>
          <w:sz w:val="24"/>
          <w:szCs w:val="24"/>
        </w:rPr>
        <w:t xml:space="preserve"> обращения</w:t>
      </w:r>
      <w:r>
        <w:rPr>
          <w:sz w:val="24"/>
          <w:szCs w:val="24"/>
        </w:rPr>
        <w:t>.</w:t>
      </w:r>
    </w:p>
    <w:p w:rsidR="002B0E37" w:rsidRPr="00E32F16" w:rsidRDefault="002B0E37" w:rsidP="002B0E37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9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7"/>
        <w:gridCol w:w="1154"/>
        <w:gridCol w:w="1125"/>
        <w:gridCol w:w="156"/>
        <w:gridCol w:w="1278"/>
      </w:tblGrid>
      <w:tr w:rsidR="002B0E37" w:rsidRPr="00C6279A" w:rsidTr="005F3135">
        <w:tc>
          <w:tcPr>
            <w:tcW w:w="7257" w:type="dxa"/>
            <w:vMerge w:val="restart"/>
            <w:tcBorders>
              <w:top w:val="single" w:sz="12" w:space="0" w:color="000000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713" w:type="dxa"/>
            <w:gridSpan w:val="4"/>
            <w:tcBorders>
              <w:top w:val="single" w:sz="12" w:space="0" w:color="000000"/>
              <w:bottom w:val="single" w:sz="4" w:space="0" w:color="auto"/>
            </w:tcBorders>
          </w:tcPr>
          <w:p w:rsidR="002B0E37" w:rsidRPr="0016556C" w:rsidRDefault="0035450F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BF7404">
              <w:rPr>
                <w:b/>
                <w:spacing w:val="-6"/>
              </w:rPr>
              <w:t xml:space="preserve"> 2018</w:t>
            </w:r>
            <w:r w:rsidR="002B0E37">
              <w:rPr>
                <w:b/>
                <w:spacing w:val="-6"/>
              </w:rPr>
              <w:t xml:space="preserve"> год</w:t>
            </w:r>
          </w:p>
        </w:tc>
      </w:tr>
      <w:tr w:rsidR="002B0E37" w:rsidRPr="00C6279A" w:rsidTr="005F3135">
        <w:tc>
          <w:tcPr>
            <w:tcW w:w="7257" w:type="dxa"/>
            <w:vMerge/>
            <w:tcBorders>
              <w:bottom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2B0E37" w:rsidRPr="00C6279A" w:rsidTr="005F3135">
        <w:tc>
          <w:tcPr>
            <w:tcW w:w="7257" w:type="dxa"/>
            <w:tcBorders>
              <w:top w:val="single" w:sz="12" w:space="0" w:color="000000"/>
              <w:bottom w:val="single" w:sz="4" w:space="0" w:color="auto"/>
            </w:tcBorders>
          </w:tcPr>
          <w:p w:rsidR="002B0E37" w:rsidRPr="00AE0188" w:rsidRDefault="002B0E37" w:rsidP="005F3135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1154" w:type="dxa"/>
            <w:tcBorders>
              <w:top w:val="single" w:sz="12" w:space="0" w:color="000000"/>
              <w:bottom w:val="single" w:sz="4" w:space="0" w:color="auto"/>
            </w:tcBorders>
          </w:tcPr>
          <w:p w:rsidR="002B0E37" w:rsidRPr="00C6279A" w:rsidRDefault="002B0E37" w:rsidP="005F3135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2B0E37" w:rsidRPr="00C6279A" w:rsidRDefault="002B0E37" w:rsidP="005F3135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278" w:type="dxa"/>
            <w:tcBorders>
              <w:top w:val="single" w:sz="12" w:space="0" w:color="000000"/>
              <w:bottom w:val="single" w:sz="4" w:space="0" w:color="auto"/>
            </w:tcBorders>
          </w:tcPr>
          <w:p w:rsidR="002B0E37" w:rsidRPr="00C6279A" w:rsidRDefault="002B0E37" w:rsidP="005F3135">
            <w:pPr>
              <w:tabs>
                <w:tab w:val="left" w:pos="600"/>
                <w:tab w:val="center" w:pos="2152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  <w:r>
              <w:rPr>
                <w:b/>
                <w:spacing w:val="-6"/>
              </w:rPr>
              <w:tab/>
            </w:r>
            <w:r>
              <w:rPr>
                <w:b/>
                <w:spacing w:val="-6"/>
              </w:rPr>
              <w:tab/>
              <w:t>0</w:t>
            </w:r>
          </w:p>
        </w:tc>
      </w:tr>
      <w:tr w:rsidR="002B0E37" w:rsidRPr="00C6279A" w:rsidTr="005F3135">
        <w:tc>
          <w:tcPr>
            <w:tcW w:w="7257" w:type="dxa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top w:val="single" w:sz="4" w:space="0" w:color="auto"/>
              <w:bottom w:val="single" w:sz="12" w:space="0" w:color="auto"/>
            </w:tcBorders>
          </w:tcPr>
          <w:p w:rsidR="002B0E37" w:rsidRPr="00C6279A" w:rsidRDefault="002B0E37" w:rsidP="005F313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top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1154" w:type="dxa"/>
            <w:tcBorders>
              <w:top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2B0E37" w:rsidRPr="00C6279A" w:rsidTr="005F3135">
        <w:tc>
          <w:tcPr>
            <w:tcW w:w="7257" w:type="dxa"/>
          </w:tcPr>
          <w:p w:rsidR="002B0E37" w:rsidRPr="00C6279A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</w:tcPr>
          <w:p w:rsidR="002B0E37" w:rsidRPr="00C6279A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rPr>
          <w:trHeight w:val="433"/>
        </w:trPr>
        <w:tc>
          <w:tcPr>
            <w:tcW w:w="7257" w:type="dxa"/>
            <w:tcBorders>
              <w:bottom w:val="single" w:sz="12" w:space="0" w:color="000000"/>
            </w:tcBorders>
          </w:tcPr>
          <w:p w:rsidR="002B0E37" w:rsidRPr="00C6279A" w:rsidRDefault="002B0E37" w:rsidP="005F3135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54" w:type="dxa"/>
            <w:tcBorders>
              <w:bottom w:val="single" w:sz="12" w:space="0" w:color="000000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bottom w:val="single" w:sz="12" w:space="0" w:color="000000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12" w:space="0" w:color="000000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top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1154" w:type="dxa"/>
            <w:tcBorders>
              <w:top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12" w:space="0" w:color="auto"/>
            </w:tcBorders>
          </w:tcPr>
          <w:p w:rsidR="002B0E37" w:rsidRPr="00C6279A" w:rsidRDefault="00BF7404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6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2B0E37" w:rsidRPr="00C6279A" w:rsidRDefault="00BF7404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3</w:t>
            </w:r>
          </w:p>
        </w:tc>
      </w:tr>
      <w:tr w:rsidR="002B0E37" w:rsidRPr="00C6279A" w:rsidTr="005F3135">
        <w:tc>
          <w:tcPr>
            <w:tcW w:w="7257" w:type="dxa"/>
          </w:tcPr>
          <w:p w:rsidR="002B0E37" w:rsidRPr="00C6279A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2B0E37" w:rsidRPr="00C6279A" w:rsidRDefault="00BF7404" w:rsidP="005F3135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2B0E37" w:rsidRPr="00C6279A" w:rsidRDefault="00BF7404" w:rsidP="005F3135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B0E37" w:rsidRPr="00C6279A" w:rsidRDefault="00BF7404" w:rsidP="005F3135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2B0E37" w:rsidRPr="00C6279A" w:rsidTr="005F3135">
        <w:tc>
          <w:tcPr>
            <w:tcW w:w="7257" w:type="dxa"/>
            <w:tcBorders>
              <w:top w:val="single" w:sz="12" w:space="0" w:color="000000"/>
            </w:tcBorders>
          </w:tcPr>
          <w:p w:rsidR="002B0E37" w:rsidRPr="00C6279A" w:rsidRDefault="002B0E37" w:rsidP="005F3135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1154" w:type="dxa"/>
            <w:tcBorders>
              <w:top w:val="single" w:sz="12" w:space="0" w:color="000000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12" w:space="0" w:color="000000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78" w:type="dxa"/>
            <w:tcBorders>
              <w:top w:val="single" w:sz="12" w:space="0" w:color="000000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2B0E37" w:rsidRPr="00C6279A" w:rsidTr="005F3135">
        <w:tc>
          <w:tcPr>
            <w:tcW w:w="7257" w:type="dxa"/>
          </w:tcPr>
          <w:p w:rsidR="002B0E37" w:rsidRPr="00C6279A" w:rsidRDefault="002B0E37" w:rsidP="005F313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</w:tcPr>
          <w:p w:rsidR="002B0E37" w:rsidRPr="00C6279A" w:rsidRDefault="002B0E37" w:rsidP="005F313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</w:tcPr>
          <w:p w:rsidR="002B0E37" w:rsidRPr="00C6279A" w:rsidRDefault="002B0E37" w:rsidP="005F313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</w:tcPr>
          <w:p w:rsidR="002B0E37" w:rsidRPr="00C6279A" w:rsidRDefault="002B0E37" w:rsidP="005F313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4.4. Правосудие (с дальнейшим распределением по темам и вопросам, объединяющим </w:t>
            </w:r>
            <w:r>
              <w:rPr>
                <w:spacing w:val="-6"/>
              </w:rPr>
              <w:lastRenderedPageBreak/>
              <w:t>под вопросы).</w:t>
            </w:r>
          </w:p>
        </w:tc>
        <w:tc>
          <w:tcPr>
            <w:tcW w:w="1154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gridSpan w:val="2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</w:tcPr>
          <w:p w:rsidR="002B0E37" w:rsidRDefault="002B0E37" w:rsidP="005F313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top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1154" w:type="dxa"/>
            <w:tcBorders>
              <w:top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2B0E37" w:rsidRPr="00C6279A" w:rsidRDefault="00BF7404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4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2B0E37" w:rsidRPr="00C6279A" w:rsidTr="005F3135">
        <w:trPr>
          <w:trHeight w:val="487"/>
        </w:trPr>
        <w:tc>
          <w:tcPr>
            <w:tcW w:w="7257" w:type="dxa"/>
          </w:tcPr>
          <w:p w:rsidR="002B0E37" w:rsidRPr="00C6279A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</w:tcPr>
          <w:p w:rsidR="002B0E37" w:rsidRPr="00C6279A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2B0E37" w:rsidRPr="00C6279A" w:rsidRDefault="00BF7404" w:rsidP="005F3135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</w:t>
            </w:r>
          </w:p>
        </w:tc>
        <w:tc>
          <w:tcPr>
            <w:tcW w:w="1434" w:type="dxa"/>
            <w:gridSpan w:val="2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</w:tcPr>
          <w:p w:rsidR="002B0E37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54" w:type="dxa"/>
          </w:tcPr>
          <w:p w:rsidR="002B0E37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</w:tcPr>
          <w:p w:rsidR="002B0E37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54" w:type="dxa"/>
          </w:tcPr>
          <w:p w:rsidR="002B0E37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</w:tcPr>
          <w:p w:rsidR="002B0E37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54" w:type="dxa"/>
          </w:tcPr>
          <w:p w:rsidR="002B0E37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</w:tcPr>
          <w:p w:rsidR="002B0E37" w:rsidRPr="00C6279A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1154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 xml:space="preserve">Перевод помещений из жилых в </w:t>
            </w:r>
            <w:proofErr w:type="gramStart"/>
            <w:r w:rsidRPr="0029098F"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</w:tcPr>
          <w:p w:rsidR="002B0E37" w:rsidRPr="00C6279A" w:rsidRDefault="002B0E37" w:rsidP="005F3135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54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434" w:type="dxa"/>
            <w:gridSpan w:val="2"/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B0E37" w:rsidRPr="00C6279A" w:rsidTr="005F3135">
        <w:tc>
          <w:tcPr>
            <w:tcW w:w="7257" w:type="dxa"/>
            <w:tcBorders>
              <w:bottom w:val="single" w:sz="12" w:space="0" w:color="auto"/>
            </w:tcBorders>
          </w:tcPr>
          <w:p w:rsidR="002B0E37" w:rsidRDefault="002B0E37" w:rsidP="005F3135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1154" w:type="dxa"/>
            <w:tcBorders>
              <w:bottom w:val="single" w:sz="12" w:space="0" w:color="auto"/>
            </w:tcBorders>
          </w:tcPr>
          <w:p w:rsidR="002B0E37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434" w:type="dxa"/>
            <w:gridSpan w:val="2"/>
            <w:tcBorders>
              <w:bottom w:val="single" w:sz="12" w:space="0" w:color="auto"/>
            </w:tcBorders>
          </w:tcPr>
          <w:p w:rsidR="002B0E37" w:rsidRPr="00C6279A" w:rsidRDefault="002B0E37" w:rsidP="005F313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2B0E37" w:rsidRDefault="002B0E37" w:rsidP="002B0E37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2B0E37" w:rsidRDefault="002B0E37" w:rsidP="002B0E37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заявления - </w:t>
      </w:r>
      <w:r w:rsidR="00BF7404">
        <w:rPr>
          <w:sz w:val="24"/>
          <w:szCs w:val="24"/>
        </w:rPr>
        <w:t>10</w:t>
      </w:r>
      <w:r>
        <w:rPr>
          <w:sz w:val="24"/>
          <w:szCs w:val="24"/>
        </w:rPr>
        <w:t>;</w:t>
      </w:r>
    </w:p>
    <w:p w:rsidR="002B0E37" w:rsidRDefault="002B0E37" w:rsidP="002B0E37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2B0E37" w:rsidRDefault="002B0E37" w:rsidP="002B0E37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2B0E37" w:rsidRPr="002947AA" w:rsidRDefault="00A02630" w:rsidP="002B0E37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устные обращения граждан - </w:t>
      </w:r>
      <w:r w:rsidR="00BF7404">
        <w:rPr>
          <w:sz w:val="24"/>
          <w:szCs w:val="24"/>
        </w:rPr>
        <w:t>0</w:t>
      </w:r>
      <w:r w:rsidR="002B0E37">
        <w:rPr>
          <w:sz w:val="24"/>
          <w:szCs w:val="24"/>
        </w:rPr>
        <w:t>.</w:t>
      </w:r>
    </w:p>
    <w:p w:rsidR="002B0E37" w:rsidRDefault="002B0E37" w:rsidP="002B0E37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</w:t>
      </w:r>
      <w:r w:rsidR="00BF7404">
        <w:rPr>
          <w:b/>
          <w:sz w:val="24"/>
          <w:szCs w:val="24"/>
        </w:rPr>
        <w:t xml:space="preserve"> (из каких государственных органов, иных органов местного самоуправления, непосредственно в орган местного самоуправления и т.д.):</w:t>
      </w:r>
      <w:r>
        <w:rPr>
          <w:b/>
          <w:sz w:val="24"/>
          <w:szCs w:val="24"/>
        </w:rPr>
        <w:t xml:space="preserve"> </w:t>
      </w:r>
    </w:p>
    <w:p w:rsidR="002B0E37" w:rsidRDefault="002B0E37" w:rsidP="002B0E37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2FC6">
        <w:rPr>
          <w:sz w:val="24"/>
          <w:szCs w:val="24"/>
        </w:rPr>
        <w:t xml:space="preserve">непосредственно в </w:t>
      </w:r>
      <w:r>
        <w:rPr>
          <w:sz w:val="24"/>
          <w:szCs w:val="24"/>
        </w:rPr>
        <w:t xml:space="preserve">администрацию </w:t>
      </w:r>
      <w:r w:rsidR="00BF7404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 сельсовета Болотнинско</w:t>
      </w:r>
      <w:r w:rsidR="00A02630">
        <w:rPr>
          <w:sz w:val="24"/>
          <w:szCs w:val="24"/>
        </w:rPr>
        <w:t>г</w:t>
      </w:r>
      <w:r w:rsidR="00D076CC">
        <w:rPr>
          <w:sz w:val="24"/>
          <w:szCs w:val="24"/>
        </w:rPr>
        <w:t xml:space="preserve">о района Новосибирской области </w:t>
      </w:r>
    </w:p>
    <w:p w:rsidR="002B0E37" w:rsidRDefault="002B0E37" w:rsidP="002B0E37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BF7404">
        <w:rPr>
          <w:b/>
          <w:sz w:val="24"/>
          <w:szCs w:val="24"/>
        </w:rPr>
        <w:t xml:space="preserve"> -</w:t>
      </w:r>
    </w:p>
    <w:p w:rsidR="002B0E37" w:rsidRDefault="002B0E37" w:rsidP="002B0E3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2B0E37" w:rsidRDefault="002B0E37" w:rsidP="002B0E37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BF7404">
        <w:rPr>
          <w:sz w:val="24"/>
          <w:szCs w:val="24"/>
        </w:rPr>
        <w:t>3</w:t>
      </w:r>
      <w:r>
        <w:rPr>
          <w:sz w:val="24"/>
          <w:szCs w:val="24"/>
        </w:rPr>
        <w:t>;</w:t>
      </w:r>
    </w:p>
    <w:p w:rsidR="002B0E37" w:rsidRDefault="002B0E37" w:rsidP="002B0E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A02630">
        <w:rPr>
          <w:sz w:val="24"/>
          <w:szCs w:val="24"/>
        </w:rPr>
        <w:t xml:space="preserve">лизации или удовлетворения) -  </w:t>
      </w:r>
      <w:r w:rsidR="00BF7404">
        <w:rPr>
          <w:sz w:val="24"/>
          <w:szCs w:val="24"/>
        </w:rPr>
        <w:t>7</w:t>
      </w:r>
      <w:r>
        <w:rPr>
          <w:sz w:val="24"/>
          <w:szCs w:val="24"/>
        </w:rPr>
        <w:t>;</w:t>
      </w:r>
    </w:p>
    <w:p w:rsidR="002B0E37" w:rsidRDefault="002B0E37" w:rsidP="002B0E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2B0E37" w:rsidRDefault="002B0E37" w:rsidP="002B0E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BF740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обращени</w:t>
      </w:r>
      <w:r w:rsidR="00BF7404">
        <w:rPr>
          <w:sz w:val="24"/>
          <w:szCs w:val="24"/>
        </w:rPr>
        <w:t>я</w:t>
      </w:r>
      <w:r>
        <w:rPr>
          <w:sz w:val="24"/>
          <w:szCs w:val="24"/>
        </w:rPr>
        <w:t xml:space="preserve"> граждан.  </w:t>
      </w:r>
    </w:p>
    <w:p w:rsidR="002B0E37" w:rsidRDefault="002B0E37" w:rsidP="002B0E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2B0E37" w:rsidRDefault="002B0E37" w:rsidP="002B0E3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2B0E37" w:rsidRDefault="002B0E37" w:rsidP="002B0E37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2B0E37" w:rsidRDefault="002B0E37" w:rsidP="002B0E37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2B0E37" w:rsidRDefault="002B0E37" w:rsidP="002B0E37"/>
    <w:p w:rsidR="002B0E37" w:rsidRDefault="002B0E37" w:rsidP="002B0E37"/>
    <w:p w:rsidR="00E10AC9" w:rsidRDefault="00E10AC9"/>
    <w:sectPr w:rsidR="00E10AC9" w:rsidSect="00055B39">
      <w:pgSz w:w="11906" w:h="16838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B0E37"/>
    <w:rsid w:val="00033129"/>
    <w:rsid w:val="000D4CC0"/>
    <w:rsid w:val="00244FA3"/>
    <w:rsid w:val="002B0E37"/>
    <w:rsid w:val="0035450F"/>
    <w:rsid w:val="00797ADB"/>
    <w:rsid w:val="00823FE9"/>
    <w:rsid w:val="00A02630"/>
    <w:rsid w:val="00A16985"/>
    <w:rsid w:val="00AC4719"/>
    <w:rsid w:val="00BF7404"/>
    <w:rsid w:val="00C03B67"/>
    <w:rsid w:val="00C7619D"/>
    <w:rsid w:val="00D076CC"/>
    <w:rsid w:val="00D600E0"/>
    <w:rsid w:val="00DD326E"/>
    <w:rsid w:val="00E10AC9"/>
    <w:rsid w:val="00E62E2C"/>
    <w:rsid w:val="00F4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0E37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B0E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Байкал</cp:lastModifiedBy>
  <cp:revision>2</cp:revision>
  <dcterms:created xsi:type="dcterms:W3CDTF">2019-01-16T08:12:00Z</dcterms:created>
  <dcterms:modified xsi:type="dcterms:W3CDTF">2019-01-16T08:12:00Z</dcterms:modified>
</cp:coreProperties>
</file>