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64" w:rsidRPr="009B6CB7" w:rsidRDefault="00C52264" w:rsidP="00AF5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C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B6CB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52264" w:rsidRPr="009B6CB7" w:rsidRDefault="00C52264" w:rsidP="00AF5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CB7">
        <w:rPr>
          <w:rFonts w:ascii="Times New Roman" w:hAnsi="Times New Roman" w:cs="Times New Roman"/>
          <w:b/>
          <w:bCs/>
          <w:sz w:val="28"/>
          <w:szCs w:val="28"/>
        </w:rPr>
        <w:t>БАЙКАЛЬСКОГО СЕЛЬСОВЕТА</w:t>
      </w:r>
    </w:p>
    <w:p w:rsidR="00C52264" w:rsidRPr="009B6CB7" w:rsidRDefault="00C52264" w:rsidP="00AF5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CB7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 НОВОСИБИРСКОЙ ОБЛАСТИ</w:t>
      </w:r>
    </w:p>
    <w:p w:rsidR="00AF5DA6" w:rsidRDefault="00AF5DA6" w:rsidP="00AF5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264" w:rsidRDefault="00C52264" w:rsidP="00AF5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CB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F5DA6" w:rsidRDefault="00AF5DA6" w:rsidP="00AF5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264" w:rsidRDefault="00C52264" w:rsidP="00AF5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CB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34E23" w:rsidRPr="009B6CB7">
        <w:rPr>
          <w:rFonts w:ascii="Times New Roman" w:hAnsi="Times New Roman" w:cs="Times New Roman"/>
          <w:b/>
          <w:bCs/>
          <w:sz w:val="28"/>
          <w:szCs w:val="28"/>
        </w:rPr>
        <w:t>09.06.2012 №</w:t>
      </w:r>
      <w:r w:rsidRPr="009B6CB7">
        <w:rPr>
          <w:rFonts w:ascii="Times New Roman" w:hAnsi="Times New Roman" w:cs="Times New Roman"/>
          <w:b/>
          <w:bCs/>
          <w:sz w:val="28"/>
          <w:szCs w:val="28"/>
        </w:rPr>
        <w:t xml:space="preserve"> 35</w:t>
      </w:r>
    </w:p>
    <w:p w:rsidR="00134E23" w:rsidRDefault="00134E23" w:rsidP="00AF5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848D6">
        <w:rPr>
          <w:rFonts w:ascii="Times New Roman" w:hAnsi="Times New Roman" w:cs="Times New Roman"/>
          <w:b/>
          <w:bCs/>
          <w:sz w:val="28"/>
          <w:szCs w:val="28"/>
        </w:rPr>
        <w:t>в редакции постановлений от 05.03.2014 № 17; от 18.</w:t>
      </w:r>
      <w:r w:rsidR="00AF5DA6">
        <w:rPr>
          <w:rFonts w:ascii="Times New Roman" w:hAnsi="Times New Roman" w:cs="Times New Roman"/>
          <w:b/>
          <w:bCs/>
          <w:sz w:val="28"/>
          <w:szCs w:val="28"/>
        </w:rPr>
        <w:t>11.2014 № 80; от 06.04.2015 № 31; от 29.02.2016 № 17</w:t>
      </w:r>
      <w:r w:rsidR="00307EB3">
        <w:rPr>
          <w:rFonts w:ascii="Times New Roman" w:hAnsi="Times New Roman" w:cs="Times New Roman"/>
          <w:b/>
          <w:bCs/>
          <w:sz w:val="28"/>
          <w:szCs w:val="28"/>
        </w:rPr>
        <w:t>; от 09.02.2017 № 13</w:t>
      </w:r>
      <w:r w:rsidR="00922743">
        <w:rPr>
          <w:rFonts w:ascii="Times New Roman" w:hAnsi="Times New Roman" w:cs="Times New Roman"/>
          <w:b/>
          <w:bCs/>
          <w:sz w:val="28"/>
          <w:szCs w:val="28"/>
        </w:rPr>
        <w:t>; от 01.06.2018 № 42</w:t>
      </w:r>
      <w:r w:rsidR="00597E84">
        <w:rPr>
          <w:rFonts w:ascii="Times New Roman" w:hAnsi="Times New Roman" w:cs="Times New Roman"/>
          <w:b/>
          <w:bCs/>
          <w:sz w:val="28"/>
          <w:szCs w:val="28"/>
        </w:rPr>
        <w:t>; от 19.07.2018 № 72</w:t>
      </w:r>
      <w:r w:rsidR="00C810FA">
        <w:rPr>
          <w:rFonts w:ascii="Times New Roman" w:hAnsi="Times New Roman" w:cs="Times New Roman"/>
          <w:b/>
          <w:bCs/>
          <w:sz w:val="28"/>
          <w:szCs w:val="28"/>
        </w:rPr>
        <w:t>; от 11.09.2018 № 100</w:t>
      </w:r>
      <w:r w:rsidR="009E4EEA">
        <w:rPr>
          <w:rFonts w:ascii="Times New Roman" w:hAnsi="Times New Roman" w:cs="Times New Roman"/>
          <w:b/>
          <w:bCs/>
          <w:sz w:val="28"/>
          <w:szCs w:val="28"/>
        </w:rPr>
        <w:t>; от 01.11.2018 № 131</w:t>
      </w:r>
      <w:r w:rsidR="00DA0CCC">
        <w:rPr>
          <w:rFonts w:ascii="Times New Roman" w:hAnsi="Times New Roman" w:cs="Times New Roman"/>
          <w:b/>
          <w:bCs/>
          <w:sz w:val="28"/>
          <w:szCs w:val="28"/>
        </w:rPr>
        <w:t>; от 18.03.2019 № 14</w:t>
      </w:r>
      <w:r w:rsidR="003C7F1E">
        <w:rPr>
          <w:rFonts w:ascii="Times New Roman" w:hAnsi="Times New Roman" w:cs="Times New Roman"/>
          <w:b/>
          <w:bCs/>
          <w:sz w:val="28"/>
          <w:szCs w:val="28"/>
        </w:rPr>
        <w:t>; от 30.05.2019 № 46</w:t>
      </w:r>
      <w:r w:rsidR="006F7E4B">
        <w:rPr>
          <w:rFonts w:ascii="Times New Roman" w:hAnsi="Times New Roman" w:cs="Times New Roman"/>
          <w:b/>
          <w:bCs/>
          <w:sz w:val="28"/>
          <w:szCs w:val="28"/>
        </w:rPr>
        <w:t>; от 02.12.2020 № 90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 от 18.12.2020 № 117; от 08.11.2021 </w:t>
      </w:r>
    </w:p>
    <w:p w:rsidR="00A848D6" w:rsidRDefault="00134E23" w:rsidP="00AF5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67</w:t>
      </w:r>
      <w:r w:rsidR="00A848D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F5DA6" w:rsidRPr="009B6CB7" w:rsidRDefault="00AF5DA6" w:rsidP="00AF5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264" w:rsidRDefault="00C52264" w:rsidP="00AF5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CB7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помещения</w:t>
      </w:r>
      <w:r w:rsidR="00DA0CCC">
        <w:rPr>
          <w:rFonts w:ascii="Times New Roman" w:hAnsi="Times New Roman" w:cs="Times New Roman"/>
          <w:b/>
          <w:bCs/>
          <w:sz w:val="28"/>
          <w:szCs w:val="28"/>
        </w:rPr>
        <w:t xml:space="preserve"> в многоквартирном доме</w:t>
      </w:r>
    </w:p>
    <w:p w:rsidR="00AF5DA6" w:rsidRPr="009B6CB7" w:rsidRDefault="00AF5DA6" w:rsidP="00AF5D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264" w:rsidRPr="009B6CB7" w:rsidRDefault="00C52264" w:rsidP="00AF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CB7">
        <w:rPr>
          <w:rFonts w:ascii="Times New Roman" w:hAnsi="Times New Roman" w:cs="Times New Roman"/>
          <w:sz w:val="28"/>
          <w:szCs w:val="28"/>
        </w:rPr>
        <w:t xml:space="preserve">     В соответствии с постановлением администрации Байкальского сельсовета от </w:t>
      </w:r>
      <w:r w:rsidR="00F742AF">
        <w:rPr>
          <w:rFonts w:ascii="Times New Roman" w:hAnsi="Times New Roman" w:cs="Times New Roman"/>
          <w:sz w:val="28"/>
          <w:szCs w:val="28"/>
        </w:rPr>
        <w:t>20.06</w:t>
      </w:r>
      <w:r w:rsidRPr="009B6CB7">
        <w:rPr>
          <w:rFonts w:ascii="Times New Roman" w:hAnsi="Times New Roman" w:cs="Times New Roman"/>
          <w:sz w:val="28"/>
          <w:szCs w:val="28"/>
        </w:rPr>
        <w:t>.201</w:t>
      </w:r>
      <w:r w:rsidR="00F742AF">
        <w:rPr>
          <w:rFonts w:ascii="Times New Roman" w:hAnsi="Times New Roman" w:cs="Times New Roman"/>
          <w:sz w:val="28"/>
          <w:szCs w:val="28"/>
        </w:rPr>
        <w:t>9</w:t>
      </w:r>
      <w:r w:rsidRPr="009B6CB7">
        <w:rPr>
          <w:rFonts w:ascii="Times New Roman" w:hAnsi="Times New Roman" w:cs="Times New Roman"/>
          <w:sz w:val="28"/>
          <w:szCs w:val="28"/>
        </w:rPr>
        <w:t xml:space="preserve"> № </w:t>
      </w:r>
      <w:r w:rsidR="00F742AF">
        <w:rPr>
          <w:rFonts w:ascii="Times New Roman" w:hAnsi="Times New Roman" w:cs="Times New Roman"/>
          <w:sz w:val="28"/>
          <w:szCs w:val="28"/>
        </w:rPr>
        <w:t>65</w:t>
      </w:r>
      <w:r w:rsidRPr="009B6CB7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 </w:t>
      </w:r>
      <w:r w:rsidR="00134E23" w:rsidRPr="009B6CB7">
        <w:rPr>
          <w:rFonts w:ascii="Times New Roman" w:hAnsi="Times New Roman" w:cs="Times New Roman"/>
          <w:sz w:val="28"/>
          <w:szCs w:val="28"/>
        </w:rPr>
        <w:t>в Байкальском сельсовете Болотнинского</w:t>
      </w:r>
      <w:r w:rsidR="004C38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C52264" w:rsidRPr="009B6CB7" w:rsidRDefault="00C52264" w:rsidP="00AF5D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6CB7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9B6CB7">
        <w:rPr>
          <w:rFonts w:ascii="Times New Roman" w:hAnsi="Times New Roman" w:cs="Times New Roman"/>
          <w:sz w:val="28"/>
          <w:szCs w:val="28"/>
        </w:rPr>
        <w:t>:</w:t>
      </w:r>
    </w:p>
    <w:p w:rsidR="00C52264" w:rsidRPr="009B6CB7" w:rsidRDefault="00DD6F96" w:rsidP="00AF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2264" w:rsidRPr="009B6CB7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r w:rsidR="00134E23" w:rsidRPr="009B6CB7">
        <w:rPr>
          <w:rFonts w:ascii="Times New Roman" w:hAnsi="Times New Roman" w:cs="Times New Roman"/>
          <w:sz w:val="28"/>
          <w:szCs w:val="28"/>
        </w:rPr>
        <w:t>регламент предоставления</w:t>
      </w:r>
      <w:r w:rsidR="00C52264" w:rsidRPr="009B6CB7">
        <w:rPr>
          <w:rFonts w:ascii="Times New Roman" w:hAnsi="Times New Roman" w:cs="Times New Roman"/>
          <w:sz w:val="28"/>
          <w:szCs w:val="28"/>
        </w:rPr>
        <w:t xml:space="preserve"> муниципальной услуги по приему заявлений и выдаче документов о согласовании переустройства и (или) перепланировки </w:t>
      </w:r>
      <w:r w:rsidR="00170ED2">
        <w:rPr>
          <w:rFonts w:ascii="Times New Roman" w:hAnsi="Times New Roman" w:cs="Times New Roman"/>
          <w:sz w:val="28"/>
          <w:szCs w:val="28"/>
        </w:rPr>
        <w:t>помещения</w:t>
      </w:r>
      <w:r w:rsidR="00DA0CCC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C52264" w:rsidRPr="009B6CB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52264" w:rsidRPr="009B6CB7" w:rsidRDefault="00DD6F96" w:rsidP="00AF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Ответственность</w:t>
      </w:r>
      <w:r w:rsidR="00C52264" w:rsidRPr="009B6CB7">
        <w:rPr>
          <w:rFonts w:ascii="Times New Roman" w:hAnsi="Times New Roman" w:cs="Times New Roman"/>
          <w:sz w:val="28"/>
          <w:szCs w:val="28"/>
        </w:rPr>
        <w:t xml:space="preserve"> за исполнение Административного регламента возложить на специалиста администрации Байкальского сельсовета </w:t>
      </w:r>
      <w:r w:rsidR="00307EB3">
        <w:rPr>
          <w:rFonts w:ascii="Times New Roman" w:hAnsi="Times New Roman" w:cs="Times New Roman"/>
          <w:sz w:val="28"/>
          <w:szCs w:val="28"/>
        </w:rPr>
        <w:t>Антоненко</w:t>
      </w:r>
      <w:r w:rsidR="00C52264" w:rsidRPr="009B6CB7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C52264" w:rsidRPr="009B6CB7" w:rsidRDefault="00DD6F96" w:rsidP="00AF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2264" w:rsidRPr="009B6CB7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Байкальского сельсовета Болотнинского района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16.11.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2010 </w:t>
      </w:r>
      <w:r w:rsidR="00C52264" w:rsidRPr="009B6CB7">
        <w:rPr>
          <w:rFonts w:ascii="Times New Roman" w:hAnsi="Times New Roman" w:cs="Times New Roman"/>
          <w:sz w:val="28"/>
          <w:szCs w:val="28"/>
        </w:rPr>
        <w:t>№ 51 «Об утверждении Административного регламента  администрации Байкальского сельсовета по предоставлению муниципальной услуги «Прием заявлений и выдача документов о согласовании переустройства и (или) перепланировки жилого помещения».</w:t>
      </w:r>
    </w:p>
    <w:p w:rsidR="00C52264" w:rsidRPr="009B6CB7" w:rsidRDefault="00DD6F96" w:rsidP="00AF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2264" w:rsidRPr="009B6CB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опубликования в «Официальном вестнике Байкальского сельсовета».</w:t>
      </w:r>
    </w:p>
    <w:p w:rsidR="00C52264" w:rsidRPr="009B6CB7" w:rsidRDefault="00DD6F96" w:rsidP="00AF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2264" w:rsidRPr="009B6CB7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C52264" w:rsidRPr="009B6CB7" w:rsidRDefault="00C52264" w:rsidP="00AF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264" w:rsidRDefault="00C52264" w:rsidP="00AF5D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CB7">
        <w:rPr>
          <w:rFonts w:ascii="Times New Roman" w:hAnsi="Times New Roman" w:cs="Times New Roman"/>
          <w:sz w:val="28"/>
          <w:szCs w:val="28"/>
        </w:rPr>
        <w:lastRenderedPageBreak/>
        <w:t xml:space="preserve">И.о. главы Байкальского сельсовета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Л.С. Шевень</w:t>
      </w:r>
    </w:p>
    <w:p w:rsidR="004C38A5" w:rsidRDefault="004C38A5" w:rsidP="00AF5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DA6" w:rsidRDefault="00AF5DA6" w:rsidP="00AF5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DA6" w:rsidRDefault="00AF5DA6" w:rsidP="00AF5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DA6" w:rsidRDefault="00AF5DA6" w:rsidP="00AF5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264" w:rsidRPr="00897927" w:rsidRDefault="00C52264" w:rsidP="00AF5D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C52264" w:rsidRPr="00897927" w:rsidRDefault="00C52264" w:rsidP="00AF5D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п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C52264" w:rsidRPr="00897927" w:rsidRDefault="00C52264" w:rsidP="00AF5D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</w:t>
      </w:r>
    </w:p>
    <w:p w:rsidR="00C52264" w:rsidRPr="00897927" w:rsidRDefault="00C52264" w:rsidP="00AF5D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от 09.06.2012 № 35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264" w:rsidRDefault="00C52264" w:rsidP="00AF5D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79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C52264" w:rsidRPr="00897927" w:rsidRDefault="00C52264" w:rsidP="00AF5D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79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приему заявлений и выдаче документов о согласовании переустройства и (или) </w:t>
      </w:r>
      <w:proofErr w:type="gramStart"/>
      <w:r w:rsidRPr="008979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перепланировки  помещения</w:t>
      </w:r>
      <w:proofErr w:type="gramEnd"/>
      <w:r w:rsidR="00DA0C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многоквартирном доме</w:t>
      </w:r>
    </w:p>
    <w:p w:rsidR="00C52264" w:rsidRPr="00897927" w:rsidRDefault="00C52264" w:rsidP="00AF5D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264" w:rsidRPr="00897927" w:rsidRDefault="00C52264" w:rsidP="00AF5DA6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52264" w:rsidRPr="00897927" w:rsidRDefault="00C52264" w:rsidP="00AF5D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1.1. 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</w:t>
      </w:r>
      <w:r w:rsidR="00DA0CCC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  <w:r w:rsidR="00DA0CCC" w:rsidRPr="009B6CB7">
        <w:rPr>
          <w:rFonts w:ascii="Times New Roman" w:hAnsi="Times New Roman" w:cs="Times New Roman"/>
          <w:sz w:val="28"/>
          <w:szCs w:val="28"/>
        </w:rPr>
        <w:t xml:space="preserve">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порядок взаимодействия между а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дминистрацией Ба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йкальского сельсовета (далее – а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 мун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 а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дминистрация Байкальского сельсовета.</w:t>
      </w:r>
    </w:p>
    <w:p w:rsidR="009E4EEA" w:rsidRDefault="00C52264" w:rsidP="009E4EEA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8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1.2. </w:t>
      </w:r>
      <w:r w:rsidR="009E4EEA" w:rsidRPr="009E4EEA">
        <w:rPr>
          <w:rStyle w:val="a9"/>
          <w:rFonts w:ascii="Times New Roman" w:hAnsi="Times New Roman" w:cs="Times New Roman"/>
          <w:b w:val="0"/>
          <w:sz w:val="28"/>
        </w:rPr>
        <w:t>Заявителями на предоставление муниципальной услуги выступают: физические и юридические лица, являющиеся собственниками жилых помещений, нанимателями жилых помещений по договору социального найма, только в случае, когда они в установленном порядке уполномочены собственником на проведение переустройства и (или) перепланировки жилого помещения</w:t>
      </w:r>
      <w:r w:rsidR="009E4EEA">
        <w:rPr>
          <w:rStyle w:val="a9"/>
          <w:rFonts w:ascii="Times New Roman" w:hAnsi="Times New Roman" w:cs="Times New Roman"/>
          <w:b w:val="0"/>
          <w:sz w:val="28"/>
        </w:rPr>
        <w:t>.</w:t>
      </w:r>
    </w:p>
    <w:p w:rsidR="003C7F1E" w:rsidRDefault="00C52264" w:rsidP="003C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3C7F1E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услуги, в том числе:</w:t>
      </w:r>
    </w:p>
    <w:p w:rsidR="003C7F1E" w:rsidRDefault="003C7F1E" w:rsidP="003C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3C7F1E" w:rsidRDefault="003C7F1E" w:rsidP="003C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порядок, форма, место размещения и способы получения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и в многофункциональном центре предоставления государственных и муниципальных услуг.</w:t>
      </w:r>
    </w:p>
    <w:p w:rsidR="003C7F1E" w:rsidRDefault="003C7F1E" w:rsidP="003C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3C7F1E" w:rsidRDefault="003C7F1E" w:rsidP="003C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C7F1E" w:rsidRDefault="003C7F1E" w:rsidP="003C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услуги;</w:t>
      </w:r>
    </w:p>
    <w:p w:rsidR="003C7F1E" w:rsidRDefault="003C7F1E" w:rsidP="003C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«Интернет».</w:t>
      </w:r>
    </w:p>
    <w:p w:rsidR="003C7F1E" w:rsidRDefault="003C7F1E" w:rsidP="003C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Справочная информация не приводится в тексте Административного регламента и подлежит обязательному размещению на официальном сайте администрации Байкальского сельсовета в сети «Интернет»,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 и на Едином портале государственных и муниципальных услуг (функций). </w:t>
      </w:r>
    </w:p>
    <w:p w:rsidR="003C7F1E" w:rsidRDefault="003C7F1E" w:rsidP="003C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Байкальского сельсовета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 администрации Байкальского сельсовета в сети «Интернет».</w:t>
      </w:r>
    </w:p>
    <w:p w:rsidR="00C52264" w:rsidRPr="00897927" w:rsidRDefault="00C52264" w:rsidP="003C7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264" w:rsidRPr="00897927" w:rsidRDefault="00C52264" w:rsidP="00AF5D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Стандарт предоставления муниципальной услуги                  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2.1.Наименование муниципальной услуги: прием заявлений и выдача документов о согласовании переустройства и (или) перепланировки </w:t>
      </w:r>
      <w:r w:rsidR="00DA0CCC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Предоставление мун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иципальной услуги осуществляет а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Байкальского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</w:t>
      </w:r>
    </w:p>
    <w:p w:rsidR="00C52264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ых в перечень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муниципальных услуг.</w:t>
      </w:r>
    </w:p>
    <w:p w:rsidR="00710301" w:rsidRPr="00897927" w:rsidRDefault="00710301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hAnsi="Times New Roman" w:cs="Times New Roman"/>
          <w:sz w:val="28"/>
        </w:rPr>
        <w:t xml:space="preserve">При наличии на территории Болотнинского района удаленного рабочего места или филиала МФЦ операторы МФЦ осуществляют прием, регистрацию, обработку заявлений и документов, </w:t>
      </w:r>
      <w:proofErr w:type="gramStart"/>
      <w:r>
        <w:rPr>
          <w:rFonts w:ascii="Times New Roman" w:hAnsi="Times New Roman" w:cs="Times New Roman"/>
          <w:sz w:val="28"/>
        </w:rPr>
        <w:t>необходимых  для</w:t>
      </w:r>
      <w:proofErr w:type="gramEnd"/>
      <w:r>
        <w:rPr>
          <w:rFonts w:ascii="Times New Roman" w:hAnsi="Times New Roman" w:cs="Times New Roman"/>
          <w:sz w:val="28"/>
        </w:rPr>
        <w:t xml:space="preserve">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администрации Байкальского сельсовета  результата предоставления услуги для дальнейшей выдачи заявителю.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решение о согласовании переустройства и (или) перепланировки </w:t>
      </w:r>
      <w:r w:rsidR="00DA0CCC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отказ в согласовании переустройства и (или) перепланировки </w:t>
      </w:r>
      <w:r w:rsidR="00DA0CCC"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0CCC" w:rsidRPr="00DA0CCC" w:rsidRDefault="00C52264" w:rsidP="00DA0CCC">
      <w:pPr>
        <w:pStyle w:val="ac"/>
        <w:rPr>
          <w:rStyle w:val="a9"/>
          <w:rFonts w:ascii="Times New Roman" w:hAnsi="Times New Roman" w:cs="Times New Roman"/>
          <w:b w:val="0"/>
          <w:sz w:val="28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DA0CCC" w:rsidRPr="00DA0CCC">
        <w:rPr>
          <w:rStyle w:val="a9"/>
          <w:rFonts w:ascii="Times New Roman" w:hAnsi="Times New Roman" w:cs="Times New Roman"/>
          <w:b w:val="0"/>
          <w:sz w:val="28"/>
        </w:rPr>
        <w:t xml:space="preserve">Решение о согласовании или об отказе в согласовании   </w:t>
      </w:r>
      <w:proofErr w:type="gramStart"/>
      <w:r w:rsidR="00DA0CCC" w:rsidRPr="00DA0CCC">
        <w:rPr>
          <w:rStyle w:val="a9"/>
          <w:rFonts w:ascii="Times New Roman" w:hAnsi="Times New Roman" w:cs="Times New Roman"/>
          <w:b w:val="0"/>
          <w:sz w:val="28"/>
        </w:rPr>
        <w:t>принимается  по</w:t>
      </w:r>
      <w:proofErr w:type="gramEnd"/>
      <w:r w:rsidR="00DA0CCC" w:rsidRPr="00DA0CCC">
        <w:rPr>
          <w:rStyle w:val="a9"/>
          <w:rFonts w:ascii="Times New Roman" w:hAnsi="Times New Roman" w:cs="Times New Roman"/>
          <w:b w:val="0"/>
          <w:sz w:val="28"/>
        </w:rPr>
        <w:t xml:space="preserve"> результатам рассмотрения соответствующего заявления и иных представленных в соответствии с пунктами 2.6 и 2.6.1 административного регламента документов администрацией, не позднее чем через сорок пять дней со дня представления в администрацию документов, обязанность по представлению которых в соответствии с пунктами 2.6 и 2.6.1  возложена на заявителя. </w:t>
      </w:r>
    </w:p>
    <w:p w:rsidR="00C52264" w:rsidRPr="00DA0CCC" w:rsidRDefault="00DA0CCC" w:rsidP="00DA0CCC">
      <w:pPr>
        <w:spacing w:after="0"/>
        <w:rPr>
          <w:rFonts w:ascii="Times New Roman" w:hAnsi="Times New Roman" w:cs="Times New Roman"/>
          <w:b/>
          <w:color w:val="000000"/>
          <w:sz w:val="36"/>
          <w:szCs w:val="28"/>
          <w:lang w:eastAsia="ru-RU"/>
        </w:rPr>
      </w:pPr>
      <w:r w:rsidRPr="00DA0CCC">
        <w:rPr>
          <w:rStyle w:val="a9"/>
          <w:rFonts w:ascii="Times New Roman" w:hAnsi="Times New Roman" w:cs="Times New Roman"/>
          <w:b w:val="0"/>
          <w:sz w:val="28"/>
        </w:rPr>
        <w:t xml:space="preserve">   В случае представления заявителем документов, указанных в пункте 2.6,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администрацию</w:t>
      </w:r>
    </w:p>
    <w:p w:rsidR="003C7F1E" w:rsidRDefault="00C52264" w:rsidP="003C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3C7F1E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3C7F1E" w:rsidRDefault="003C7F1E" w:rsidP="003C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Байкальского сельсовета в сети «Интернет», в федеральном реестре и на Едином портале государственных и муниципальных услуг (функций).</w:t>
      </w:r>
    </w:p>
    <w:p w:rsidR="00C52264" w:rsidRPr="00897927" w:rsidRDefault="003C7F1E" w:rsidP="003C7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Байкальского сельсовета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DA0CCC" w:rsidRPr="00DA0CCC" w:rsidRDefault="00C52264" w:rsidP="00DA0CCC">
      <w:pPr>
        <w:pStyle w:val="ac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CCC"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Для проведения переустройства и (или) перепланировки помещения в многоквартирном доме собственник данного помещения или уполномоченное им лицо (далее – заявитель) в администрацию, по месту нахождения переустраиваемого и (или) </w:t>
      </w:r>
      <w:proofErr w:type="spellStart"/>
      <w:r w:rsidR="00DA0CCC"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перепланируемого</w:t>
      </w:r>
      <w:proofErr w:type="spellEnd"/>
      <w:r w:rsidR="00DA0CCC"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представляет:</w:t>
      </w:r>
    </w:p>
    <w:p w:rsidR="00DA0CCC" w:rsidRPr="00DA0CCC" w:rsidRDefault="00DA0CCC" w:rsidP="00DA0CCC">
      <w:pPr>
        <w:pStyle w:val="ac"/>
        <w:numPr>
          <w:ilvl w:val="0"/>
          <w:numId w:val="7"/>
        </w:numPr>
        <w:ind w:left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DA0CCC" w:rsidRPr="00DA0CCC" w:rsidRDefault="00DA0CCC" w:rsidP="00DA0CCC">
      <w:pPr>
        <w:pStyle w:val="ac"/>
        <w:numPr>
          <w:ilvl w:val="0"/>
          <w:numId w:val="7"/>
        </w:numPr>
        <w:ind w:left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 xml:space="preserve">правоустанавливающие документы на переустраиваемое и (или) </w:t>
      </w:r>
      <w:proofErr w:type="spellStart"/>
      <w:proofErr w:type="gramStart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перепланируемое</w:t>
      </w:r>
      <w:proofErr w:type="spellEnd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помещение</w:t>
      </w:r>
      <w:proofErr w:type="gramEnd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многоквартирном доме (подлинники или засвидетельствованные в нотариальном порядке копии);</w:t>
      </w:r>
    </w:p>
    <w:p w:rsidR="00DA0CCC" w:rsidRPr="00DA0CCC" w:rsidRDefault="00DA0CCC" w:rsidP="00DA0CCC">
      <w:pPr>
        <w:pStyle w:val="ac"/>
        <w:numPr>
          <w:ilvl w:val="0"/>
          <w:numId w:val="7"/>
        </w:numPr>
        <w:ind w:left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перепланируемого</w:t>
      </w:r>
      <w:proofErr w:type="spellEnd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Федерации;</w:t>
      </w:r>
    </w:p>
    <w:p w:rsidR="00DA0CCC" w:rsidRPr="00DA0CCC" w:rsidRDefault="00DA0CCC" w:rsidP="00DA0CCC">
      <w:pPr>
        <w:pStyle w:val="ac"/>
        <w:numPr>
          <w:ilvl w:val="0"/>
          <w:numId w:val="7"/>
        </w:numPr>
        <w:ind w:left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перепланируемого</w:t>
      </w:r>
      <w:proofErr w:type="spellEnd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помещения в многоквартирном доме;</w:t>
      </w:r>
    </w:p>
    <w:p w:rsidR="00DA0CCC" w:rsidRPr="00DA0CCC" w:rsidRDefault="00DA0CCC" w:rsidP="00DA0CCC">
      <w:pPr>
        <w:pStyle w:val="ac"/>
        <w:numPr>
          <w:ilvl w:val="0"/>
          <w:numId w:val="7"/>
        </w:numPr>
        <w:ind w:left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перепланируемое</w:t>
      </w:r>
      <w:proofErr w:type="spellEnd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gramStart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наймодателем  на</w:t>
      </w:r>
      <w:proofErr w:type="gramEnd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представление предусмотренных настоящим пунктом документов наниматель переустраиваемого и (или) </w:t>
      </w:r>
      <w:proofErr w:type="spellStart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перепланируемого</w:t>
      </w:r>
      <w:proofErr w:type="spellEnd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жилого помещения по договору социального найма);</w:t>
      </w:r>
    </w:p>
    <w:p w:rsidR="00DA0CCC" w:rsidRPr="00DA0CCC" w:rsidRDefault="00DA0CCC" w:rsidP="00DA0CCC">
      <w:pPr>
        <w:pStyle w:val="ac"/>
        <w:numPr>
          <w:ilvl w:val="0"/>
          <w:numId w:val="7"/>
        </w:numPr>
        <w:ind w:left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A0CCC" w:rsidRPr="00DA0CCC" w:rsidRDefault="00DA0CCC" w:rsidP="00DA0CCC">
      <w:pPr>
        <w:pStyle w:val="ac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2.6.1. Заявитель вправе не представлять документы, предусмотренные подпунктами 4 и 6 пункта </w:t>
      </w:r>
      <w:proofErr w:type="gramStart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2.6.,</w:t>
      </w:r>
      <w:proofErr w:type="gramEnd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а также в случае, если право на переустраиваемое и (или) </w:t>
      </w:r>
      <w:proofErr w:type="spellStart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перепланируемое</w:t>
      </w:r>
      <w:proofErr w:type="spellEnd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подпунктом 2 пункта 2.6. Для рассмотрения заявления о переустройстве и (или) перепланировке помещения в многоквартирном доме администрация, по месту нахождения переустраиваемого и (или) </w:t>
      </w:r>
      <w:proofErr w:type="spellStart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перепланируемого</w:t>
      </w:r>
      <w:proofErr w:type="spellEnd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DA0CCC" w:rsidRPr="00DA0CCC" w:rsidRDefault="00DA0CCC" w:rsidP="00DA0CCC">
      <w:pPr>
        <w:pStyle w:val="ac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перепланируемое</w:t>
      </w:r>
      <w:proofErr w:type="spellEnd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DA0CCC" w:rsidRPr="00DA0CCC" w:rsidRDefault="00DA0CCC" w:rsidP="00DA0CCC">
      <w:pPr>
        <w:pStyle w:val="ac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2) технический паспорт переустраиваемого и (или) </w:t>
      </w:r>
      <w:proofErr w:type="spellStart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перепланируемого</w:t>
      </w:r>
      <w:proofErr w:type="spellEnd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помещения в многоквартирном доме;</w:t>
      </w:r>
    </w:p>
    <w:p w:rsidR="00DA0CCC" w:rsidRPr="00DA0CCC" w:rsidRDefault="00DA0CCC" w:rsidP="00DA0CCC">
      <w:pPr>
        <w:pStyle w:val="ac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C52264" w:rsidRPr="00DA0CCC" w:rsidRDefault="00DA0CCC" w:rsidP="00DA0CC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 xml:space="preserve">2.6.2. Администрация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 и 2.6.1. Заявителю выдается расписка в получении от заявителя документов с указанием их перечня и даты их получения администрацией,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</w:t>
      </w:r>
      <w:proofErr w:type="gramStart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или  органам</w:t>
      </w:r>
      <w:proofErr w:type="gramEnd"/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организации, в  распоряжении которых находятся документы, указанные в пункте 2.6.1., обязаны направить в администрацию, запрошенные администрацией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2.7.Перечень оснований для отказа </w:t>
      </w:r>
      <w:proofErr w:type="gramStart"/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 приеме</w:t>
      </w:r>
      <w:proofErr w:type="gramEnd"/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необходимых для предоставления  муниципальной услуги.</w:t>
      </w:r>
    </w:p>
    <w:p w:rsidR="00C52264" w:rsidRPr="00897927" w:rsidRDefault="00C52264" w:rsidP="00AF5D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Основаниями для отказа в приеме </w:t>
      </w:r>
      <w:proofErr w:type="gramStart"/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документов  являются</w:t>
      </w:r>
      <w:proofErr w:type="gramEnd"/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несоответствующее действующим нормам законодательства оформление документации.</w:t>
      </w:r>
    </w:p>
    <w:p w:rsidR="00DA0CCC" w:rsidRPr="00DA0CCC" w:rsidRDefault="00C52264" w:rsidP="00DA0CCC">
      <w:pPr>
        <w:pStyle w:val="ac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0CCC"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Отказ в согласовании переустройства и (или) перепланировки помещения в многоквартирном доме допускается в случае:</w:t>
      </w:r>
    </w:p>
    <w:p w:rsidR="00DA0CCC" w:rsidRPr="00DA0CCC" w:rsidRDefault="00DA0CCC" w:rsidP="00DA0CCC">
      <w:pPr>
        <w:pStyle w:val="ac"/>
        <w:numPr>
          <w:ilvl w:val="0"/>
          <w:numId w:val="8"/>
        </w:numPr>
        <w:ind w:left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непредставления определенных пунктом 2.6.настоящего административного регламента документов, обязанность по представлению которых с учетом пункта 2.6.1. настоящего административного регламента возложена на заявителя;</w:t>
      </w:r>
    </w:p>
    <w:p w:rsidR="00DA0CCC" w:rsidRPr="00DA0CCC" w:rsidRDefault="00DA0CCC" w:rsidP="00DA0CCC">
      <w:pPr>
        <w:pStyle w:val="ac"/>
        <w:numPr>
          <w:ilvl w:val="1"/>
          <w:numId w:val="9"/>
        </w:numPr>
        <w:ind w:left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поступления в администрацию,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2.6.1. настоящего административного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администрация,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 пунктом 2.6.1 настоящего </w:t>
      </w: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административного регламента, и не получила от заявителя  такие документы и (или) информацию в течение пятнадцати рабочих дней со дня направления уведомления;</w:t>
      </w:r>
    </w:p>
    <w:p w:rsidR="00DA0CCC" w:rsidRPr="00DA0CCC" w:rsidRDefault="00DA0CCC" w:rsidP="00DA0CCC">
      <w:pPr>
        <w:pStyle w:val="ac"/>
        <w:numPr>
          <w:ilvl w:val="0"/>
          <w:numId w:val="8"/>
        </w:numPr>
        <w:ind w:left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представления документов в ненадлежащий орган;</w:t>
      </w:r>
    </w:p>
    <w:p w:rsidR="00DA0CCC" w:rsidRPr="00DA0CCC" w:rsidRDefault="00DA0CCC" w:rsidP="00DA0CCC">
      <w:pPr>
        <w:pStyle w:val="ac"/>
        <w:numPr>
          <w:ilvl w:val="0"/>
          <w:numId w:val="8"/>
        </w:numPr>
        <w:ind w:left="0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52264" w:rsidRPr="00DA0CCC" w:rsidRDefault="00DA0CCC" w:rsidP="00DA0CC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0CCC">
        <w:rPr>
          <w:rStyle w:val="a9"/>
          <w:rFonts w:ascii="Times New Roman" w:hAnsi="Times New Roman" w:cs="Times New Roman"/>
          <w:b w:val="0"/>
          <w:sz w:val="28"/>
          <w:szCs w:val="28"/>
        </w:rPr>
        <w:t>2.8.1. 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п.2.8. настоящего административного регламента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C52264" w:rsidRPr="00897927" w:rsidRDefault="00C52264" w:rsidP="00AF5D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услуги: услуга предоставляется бесплатно.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2.10. </w:t>
      </w:r>
      <w:r w:rsidR="006E2F18">
        <w:rPr>
          <w:rFonts w:ascii="Times New Roman" w:hAnsi="Times New Roman" w:cs="Times New Roman"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2.11.Срок и порядок регистрации запроса заявителя о предоставлении муниципальной услуги: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</w:t>
      </w:r>
      <w:proofErr w:type="gramStart"/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дня  поступления</w:t>
      </w:r>
      <w:proofErr w:type="gramEnd"/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AF5DA6" w:rsidRDefault="00C52264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2.12. </w:t>
      </w:r>
      <w:r w:rsidR="00AF5DA6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 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обеспечивается:</w:t>
      </w:r>
    </w:p>
    <w:p w:rsidR="00AF5DA6" w:rsidRDefault="00AF5DA6" w:rsidP="00AF5D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требования к местам приема заявителей: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помещений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санитарно</w:t>
      </w:r>
      <w:proofErr w:type="gramEnd"/>
      <w:r>
        <w:rPr>
          <w:rFonts w:ascii="Times New Roman" w:hAnsi="Times New Roman"/>
          <w:sz w:val="28"/>
          <w:szCs w:val="28"/>
        </w:rPr>
        <w:t>-эпидемиологическим правилам и нормативам, а также правилам противопожарной безопасности;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Присутственные места оборудуются: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для ожидания.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Места для ожидания должны соответствовать комфортным условиям для заявителей.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Требования к размещению и оформлению визуальной, текстовой и мультимедийной информации о порядке предоставления услуги.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мультимедийной информации о порядке предоставления услуги осуществляется исходя из финансовых возможностей бюджета администрации.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выделяются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помещения для приема заявителей.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нахождении двух специалистов, ведущих прием в одном помещении, рабочее место каждого </w:t>
      </w:r>
      <w:proofErr w:type="gramStart"/>
      <w:r>
        <w:rPr>
          <w:rFonts w:ascii="Times New Roman" w:hAnsi="Times New Roman"/>
          <w:sz w:val="28"/>
          <w:szCs w:val="28"/>
        </w:rPr>
        <w:t>специалиста  отделяется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перегородками.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Специалисты обеспечиваются личными и (или) настольными идентификационными карточками.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52264" w:rsidRPr="00897927" w:rsidRDefault="00AF5DA6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допускается.</w:t>
      </w:r>
    </w:p>
    <w:p w:rsidR="00AF5DA6" w:rsidRDefault="00C52264" w:rsidP="00AF5DA6">
      <w:pPr>
        <w:spacing w:after="0"/>
        <w:jc w:val="both"/>
        <w:rPr>
          <w:rFonts w:ascii="Times New Roman" w:hAnsi="Times New Roman" w:cs="Times New Roman"/>
          <w:sz w:val="28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2.13. </w:t>
      </w:r>
      <w:r w:rsidR="00AF5DA6">
        <w:rPr>
          <w:rFonts w:ascii="Times New Roman" w:hAnsi="Times New Roman" w:cs="Times New Roman"/>
          <w:sz w:val="28"/>
        </w:rPr>
        <w:t xml:space="preserve">Показатели доступности и качества предоставления муниципальной услуги </w:t>
      </w:r>
    </w:p>
    <w:p w:rsidR="00AF5DA6" w:rsidRDefault="00AF5DA6" w:rsidP="00AF5D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2.13.1. </w:t>
      </w:r>
      <w:r>
        <w:rPr>
          <w:rFonts w:ascii="Times New Roman" w:hAnsi="Times New Roman"/>
          <w:sz w:val="28"/>
          <w:szCs w:val="28"/>
        </w:rPr>
        <w:t>Показателями оценки доступности муниципальной услуги является обеспечение следующих условий: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пешеходная доступность от остановок общественного транспорта до </w:t>
      </w:r>
      <w:proofErr w:type="gramStart"/>
      <w:r>
        <w:rPr>
          <w:rFonts w:ascii="Times New Roman" w:hAnsi="Times New Roman"/>
          <w:sz w:val="28"/>
          <w:szCs w:val="28"/>
        </w:rPr>
        <w:t>здания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(далее – место предоставления муниципальной услуги);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AF5DA6" w:rsidRDefault="00AF5DA6" w:rsidP="00AF5D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F5DA6" w:rsidRDefault="00AF5DA6" w:rsidP="00AF5D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AF5DA6" w:rsidRDefault="00AF5DA6" w:rsidP="00AF5D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134E23" w:rsidRPr="00134E23" w:rsidRDefault="00134E23" w:rsidP="0013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23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вышеуказанные нормы распространяются в случае если граждане имеют ограничение способности к самостоятельному передвижению любой степени выраженности (1,2 или 3 степени), а также граждане получившие до 1 июля 2020 года в федеральном учреждении медико-социальной экспертизы опознавательный знак «Инвалид» для </w:t>
      </w:r>
      <w:r w:rsidRPr="00134E23">
        <w:rPr>
          <w:rFonts w:ascii="Times New Roman" w:hAnsi="Times New Roman" w:cs="Times New Roman"/>
          <w:sz w:val="28"/>
          <w:szCs w:val="28"/>
        </w:rPr>
        <w:lastRenderedPageBreak/>
        <w:t>индивидуального использования и пользующиеся правом на бесплатное использование мест для парковки транспортных средств.</w:t>
      </w:r>
    </w:p>
    <w:p w:rsidR="00AF5DA6" w:rsidRPr="00597E84" w:rsidRDefault="00134E23" w:rsidP="00134E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E23">
        <w:rPr>
          <w:rFonts w:ascii="Times New Roman" w:hAnsi="Times New Roman" w:cs="Times New Roman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r w:rsidR="00AF5DA6" w:rsidRPr="00597E84">
        <w:rPr>
          <w:rFonts w:ascii="Times New Roman" w:hAnsi="Times New Roman" w:cs="Times New Roman"/>
          <w:b/>
          <w:sz w:val="28"/>
          <w:szCs w:val="28"/>
        </w:rPr>
        <w:t>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AF5DA6" w:rsidRDefault="00AF5DA6" w:rsidP="00AF5D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просмотра сведений о ходе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«Личный кабинет» ЕПГУ;</w:t>
      </w:r>
    </w:p>
    <w:p w:rsidR="00AF5DA6" w:rsidRDefault="00AF5DA6" w:rsidP="00AF5DA6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приглашения на прием в администрацию  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AF5DA6" w:rsidRDefault="00AF5DA6" w:rsidP="00AF5DA6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AF5DA6" w:rsidRDefault="00AF5DA6" w:rsidP="00AF5DA6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решения о предоставлении либо об отказе в предоставлении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AF5DA6" w:rsidRDefault="00AF5DA6" w:rsidP="00AF5DA6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Показатели качества оказываемых услуг.</w:t>
      </w:r>
    </w:p>
    <w:p w:rsidR="00C52264" w:rsidRDefault="00AF5DA6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Показателями качества муниципальной услуги являются своевременность и полнота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E2F18" w:rsidRDefault="006E2F18" w:rsidP="00AF5DA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2.14. Предоставление муниципальной услуги в многофункциональных центрах предоставления государственных и муниципальных услуг (далее – МФЦ) осуществляется в соответствии с Федеральными законами Российской Федерации, нормативными правовыми актами Новосибирской области, </w:t>
      </w:r>
      <w:r>
        <w:rPr>
          <w:rFonts w:ascii="Times New Roman" w:hAnsi="Times New Roman" w:cs="Times New Roman"/>
          <w:sz w:val="28"/>
        </w:rPr>
        <w:lastRenderedPageBreak/>
        <w:t>муниципальными правовыми актами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запросом.</w:t>
      </w:r>
    </w:p>
    <w:p w:rsidR="006E2F18" w:rsidRDefault="006E2F18" w:rsidP="00AF5DA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Взаимодействие администрации Байкальского сельсовета с МФЦ осуществляется без участия заявителя в соответствии с нормативными правовыми актами и соглашением о взаимодействии.</w:t>
      </w:r>
    </w:p>
    <w:p w:rsidR="006E2F18" w:rsidRPr="00897927" w:rsidRDefault="006E2F18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В случае предоставления муниципальной услуги на базе МФЦ заявитель предоставляет заявление</w:t>
      </w:r>
      <w:r w:rsidR="00597E84">
        <w:rPr>
          <w:rFonts w:ascii="Times New Roman" w:hAnsi="Times New Roman" w:cs="Times New Roman"/>
          <w:sz w:val="28"/>
        </w:rPr>
        <w:t>, комплексный запрос</w:t>
      </w:r>
      <w:r>
        <w:rPr>
          <w:rFonts w:ascii="Times New Roman" w:hAnsi="Times New Roman" w:cs="Times New Roman"/>
          <w:sz w:val="28"/>
        </w:rPr>
        <w:t xml:space="preserve">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 Байкальского сельсовета, ответственным за регистрацию поступивших документов в ИС МАИС. Зарегистрированный пакет оригиналов документов передается в администрацию Байкальского сельсовета курьером МФЦ в порядке, определённом соглашением между МФЦ и администрацией Байкальского сельсовета. После принятия администрацией Байкальского сельсовета </w:t>
      </w:r>
      <w:proofErr w:type="gramStart"/>
      <w:r>
        <w:rPr>
          <w:rFonts w:ascii="Times New Roman" w:hAnsi="Times New Roman" w:cs="Times New Roman"/>
          <w:sz w:val="28"/>
        </w:rPr>
        <w:t>решения  о</w:t>
      </w:r>
      <w:proofErr w:type="gramEnd"/>
      <w:r>
        <w:rPr>
          <w:rFonts w:ascii="Times New Roman" w:hAnsi="Times New Roman" w:cs="Times New Roman"/>
          <w:sz w:val="28"/>
        </w:rPr>
        <w:t xml:space="preserve">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C52264" w:rsidRPr="00897927" w:rsidRDefault="00C52264" w:rsidP="00AF5D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264" w:rsidRPr="00897927" w:rsidRDefault="00C52264" w:rsidP="00AF5D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 Состав, последовательность и сроки выполнения административных процедур, требования к порядку их выполнения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прием и регистрация пакета документов;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рассмотрение поданных документов и принятие решения о согласовании переустройства и (или) перепланировки помещения</w:t>
      </w:r>
      <w:r w:rsid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многоквартирном доме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выдача результата предоставления муниципальной услуги заявителю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Прием и регистрация пакета документов.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фамилии, имена и отчества заявителей, адреса регистрации написаны полностью;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пакет представленных документов полностью укомплектован.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«Разрешения на переустройство и (или) перепланировку». В расписке указывается: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дата представления документов;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подпись специалиста.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3.2.7. Специалист, ответственный за прием документов, передает их в установленном порядке для рассмотрения.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52264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Суммарная длительность административной процедуры - 30 минут.</w:t>
      </w:r>
    </w:p>
    <w:p w:rsidR="006E2F18" w:rsidRDefault="006E2F18" w:rsidP="00AF5DA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3.2.9. В случае предоставления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</w:t>
      </w:r>
      <w:r>
        <w:rPr>
          <w:rFonts w:ascii="Times New Roman" w:hAnsi="Times New Roman" w:cs="Times New Roman"/>
          <w:sz w:val="28"/>
        </w:rPr>
        <w:lastRenderedPageBreak/>
        <w:t>системе «ЦПГУ». Данные документы направляются для регистрации сотрудникам администрации Байкальского сельсовета, ответственным за прием и регистрацию документов в ИС МАИС. Зарегистрированный пакет оригиналов документов передается в администрацию Байкальского сельсовета курьером МФЦ в порядке, определенном соглашением между МФЦ и администрацией Байкальского сельсовета.</w:t>
      </w:r>
    </w:p>
    <w:p w:rsidR="006E2F18" w:rsidRPr="00897927" w:rsidRDefault="006E2F18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заявления, и документы, представлены заявителем в традиционной форме.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3.3. Рассмотрение поданных документов и принятие решения о согласовании переустройства и (или) перепланировки помещения</w:t>
      </w:r>
      <w:r w:rsid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многоквартирном доме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3.3.1. Основанием для начала рассмотрения документов, представленных для получения решения о согласовании переустройства и (или) перепланировки 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многоквартирном доме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об отказе в согласовании переустройства и (или) перепланировки 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многоквартирном доме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по тексту – представленные документы),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их поступление главе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3.3.2. Глава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сельсовета, направляет предст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авленные документы специалисту а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Байкальского сельсовета, ответственному за проверку представленных документов и подготовку проекта решения о согласовании переустройства и (или) перепланировки 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многоквартирном доме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об отказе в согласовании переустройства и (или) перепланировки 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многоквартирном доме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– специалист, ответственный за проверку представленных документов и подготовку проекта решения).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административного действия – 4 часа.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3.3.3. После получения документов специалист, ответственный за проверку представленных документов и подготовку проекта решения: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регистрирует дело «Разрешение на переустройство и (или) перепланировку» в журнале учета разрешений на переустройство и (или) перепланировку;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вводит сведения в базу данных о заявителях;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рассматривает представленные документы с точки зрения их полноты, сверяясь с перечнем документов, приведенном в пункте 2.6.1;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готовит в письменной форме проект решения о согласовании переустройства и (или) перепланиров</w:t>
      </w:r>
      <w:r w:rsidR="00BF4B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 жилого помещения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либо об отказе в согласовании переустройства и (или) перепланировки 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многоквартирном доме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административного действия – 8 часов.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3.3.4. Результатом выполнения административной процедуры является подготовка проекта решения о согласовании переустройства и (или) перепланировки 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помещения</w:t>
      </w:r>
      <w:r w:rsid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многоквартирном доме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либо об отказе в согласовании переустройства и (или) перепланировки 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многоквартирном доме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пере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дача его на рассмотрение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Байкальского</w:t>
      </w:r>
      <w:proofErr w:type="gramEnd"/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 Выдача результата предоставления муниципальной услуги заявителю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3.4.1. Основанием для начала административной процедуры является подписа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ние главой </w:t>
      </w:r>
      <w:r w:rsidR="006E2F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решения о согласовании переустройства и (или) перепланировки 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многоквартирном доме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об отказе в согласовании переустройства и (или) перепланировки </w:t>
      </w:r>
      <w:r w:rsidR="00DA0CCC"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DA0C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многоквартирном доме.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3.4.2. Заявителю выдается документ, подтверждающий принятие соответствующего решения по результатам предоставления муниципальной услуги. Если способ выдачи результата предоставления муниципальной услуги не был заранее оговорен при подаче заявления, то решение о предоставлении или об отказе в предоставлении муниципальной услуги направляется заявителю по почте.</w:t>
      </w:r>
    </w:p>
    <w:p w:rsidR="00C52264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Суммарная длительность административной процедуры составляет не более 3 рабочих дня</w:t>
      </w:r>
      <w:r w:rsidRPr="0089792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F4BB4" w:rsidRDefault="00BF4BB4" w:rsidP="00AF5DA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3.4.3. При подаче заявления на оказание муниципальной услуги через МФЦ, заявитель может получить сведения о ходе ее исполнения посредством </w:t>
      </w:r>
      <w:r>
        <w:rPr>
          <w:rFonts w:ascii="Times New Roman" w:hAnsi="Times New Roman" w:cs="Times New Roman"/>
          <w:sz w:val="28"/>
          <w:lang w:val="en-US"/>
        </w:rPr>
        <w:t>call</w:t>
      </w:r>
      <w:r>
        <w:rPr>
          <w:rFonts w:ascii="Times New Roman" w:hAnsi="Times New Roman" w:cs="Times New Roman"/>
          <w:sz w:val="28"/>
        </w:rPr>
        <w:t xml:space="preserve">- центра МФЦ 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sms</w:t>
      </w:r>
      <w:proofErr w:type="spellEnd"/>
      <w:r>
        <w:rPr>
          <w:rFonts w:ascii="Times New Roman" w:hAnsi="Times New Roman" w:cs="Times New Roman"/>
          <w:sz w:val="28"/>
        </w:rPr>
        <w:t>-информирования.</w:t>
      </w:r>
    </w:p>
    <w:p w:rsidR="00BF4BB4" w:rsidRPr="00897927" w:rsidRDefault="00BF4BB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3.4.4. 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264" w:rsidRPr="00897927" w:rsidRDefault="00C52264" w:rsidP="00AF5D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 Порядок и формы контроля за совершением действий</w:t>
      </w:r>
    </w:p>
    <w:p w:rsidR="00C52264" w:rsidRPr="00897927" w:rsidRDefault="00C52264" w:rsidP="00AF5D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proofErr w:type="gramStart"/>
      <w:r w:rsidRPr="008979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предоставлению  муниципальной</w:t>
      </w:r>
      <w:proofErr w:type="gramEnd"/>
      <w:r w:rsidRPr="008979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услуги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4.1. Текущий контроль за соблюдением и исполнением </w:t>
      </w:r>
      <w:proofErr w:type="gramStart"/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альными  служащими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положений настоящего административного регламента и иных нормативных правовых актов, устанавливающих требования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предоставлению муниципальной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принят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ием решений осуществляет глава </w:t>
      </w:r>
      <w:r w:rsidR="00BF4B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Текущий контроль, осуществляется путем проведения плановых (один раз в год) и внеплановых проверок полноты и качеств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предоставления муниципальной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услуги. Проверки проводятся на основании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риказа главы </w:t>
      </w:r>
      <w:r w:rsidR="00BF4B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Ответственность за предоставление муниципальн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ой услуги возлагается на главу </w:t>
      </w:r>
      <w:r w:rsidR="00BF4B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Байкальского сельсовета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который непосредственно принимает решение по вопросам предоставления </w:t>
      </w:r>
      <w:proofErr w:type="gramStart"/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  услуги</w:t>
      </w:r>
      <w:proofErr w:type="gramEnd"/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ципальных служащих а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 в соответствии с Федеральным законом от 02.03.2007 N 2</w:t>
      </w:r>
      <w:r w:rsidR="00BF4B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C52264" w:rsidRPr="00897927" w:rsidRDefault="00C52264" w:rsidP="00AF5D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34E23" w:rsidRPr="00134E23" w:rsidRDefault="00134E23" w:rsidP="00134E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134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администрации Байкальского сельсовета Болотнинского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134E23" w:rsidRPr="00134E23" w:rsidRDefault="00134E23" w:rsidP="00134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E23" w:rsidRPr="00134E23" w:rsidRDefault="00134E23" w:rsidP="00134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обжаловать решения и действия (бездействие) администрации Байкальского сельсовета Болотнинского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134E23" w:rsidRPr="00134E23" w:rsidRDefault="00134E23" w:rsidP="00134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Жалоба на действия (бездействие) </w:t>
      </w:r>
      <w:r w:rsidRPr="00134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Pr="0013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34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должностных лиц, муниципальных служащих подается</w:t>
      </w:r>
      <w:r w:rsidRPr="0013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сельского поселения.</w:t>
      </w:r>
    </w:p>
    <w:p w:rsidR="00134E23" w:rsidRPr="00134E23" w:rsidRDefault="00134E23" w:rsidP="00134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4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34E23" w:rsidRPr="00134E23" w:rsidRDefault="00134E23" w:rsidP="0013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34E23" w:rsidRPr="00134E23" w:rsidRDefault="00134E23" w:rsidP="00134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Байкальского сельсовета Болотнинского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Байкальского сельсовета Болотнинского района Новосибирской области</w:t>
      </w:r>
      <w:r w:rsidRPr="00134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34E23" w:rsidRPr="00134E23" w:rsidRDefault="00134E23" w:rsidP="00134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2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Байкальского сельсовета Болотнинского района Новосибирской области, предоставляющей муниципальную услугу, должностных лиц, муниципальных служащих:</w:t>
      </w:r>
    </w:p>
    <w:p w:rsidR="00134E23" w:rsidRPr="00134E23" w:rsidRDefault="00134E23" w:rsidP="0013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Федеральный закон от 27.07.2010 № 210-ФЗ «Об организации предоставления государственных и муниципальных услуг»;</w:t>
      </w:r>
    </w:p>
    <w:p w:rsidR="00134E23" w:rsidRPr="00134E23" w:rsidRDefault="00134E23" w:rsidP="00134E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Постановление администрации Байкальского сельсовета Болотнинского района Новосибирской области от 28.05.2019 № 44 «Об установлении особенностей подачи и рассмотрения жалоб на решения и действия (бездействия) администрации Байкальского сельсовета Болотнинского района Новосибирской области, предоставляющей муниципальную услугу, и ее должностных лиц, </w:t>
      </w:r>
      <w:r w:rsidRPr="00134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центра».</w:t>
      </w:r>
    </w:p>
    <w:p w:rsidR="00C52264" w:rsidRPr="00897927" w:rsidRDefault="00134E23" w:rsidP="00134E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4E2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 w:rsidR="003C7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264" w:rsidRPr="00897927" w:rsidRDefault="00C52264" w:rsidP="00AF5DA6">
      <w:pPr>
        <w:pageBreakBefore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C52264" w:rsidRPr="00897927" w:rsidRDefault="00C52264" w:rsidP="00AF5D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C52264" w:rsidRPr="00897927" w:rsidRDefault="00C52264" w:rsidP="00AF5D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C52264" w:rsidRDefault="00C52264" w:rsidP="00AF5D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7F1E" w:rsidRDefault="003C7F1E" w:rsidP="00AF5D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7F1E" w:rsidRDefault="003C7F1E" w:rsidP="00AF5D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7F1E" w:rsidRDefault="003C7F1E" w:rsidP="00AF5D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7F1E" w:rsidRPr="003C7F1E" w:rsidRDefault="003C7F1E" w:rsidP="003C7F1E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7F1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Исключено.</w:t>
      </w:r>
    </w:p>
    <w:p w:rsidR="003C7F1E" w:rsidRDefault="003C7F1E" w:rsidP="003C7F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7F1E" w:rsidRDefault="003C7F1E" w:rsidP="003C7F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7F1E" w:rsidRDefault="003C7F1E" w:rsidP="003C7F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2264" w:rsidRPr="00897927" w:rsidRDefault="00C52264" w:rsidP="003C7F1E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897927">
        <w:rPr>
          <w:rFonts w:ascii="Times New Roman" w:hAnsi="Times New Roman" w:cs="Times New Roman"/>
          <w:color w:val="000000"/>
          <w:lang w:eastAsia="ru-RU"/>
        </w:rPr>
        <w:t>ПРИЛОЖЕНИЕ № 2</w:t>
      </w:r>
    </w:p>
    <w:p w:rsidR="00C52264" w:rsidRPr="00897927" w:rsidRDefault="00C52264" w:rsidP="00AF5D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C52264" w:rsidRDefault="00C52264" w:rsidP="00AF5D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7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BF4BB4" w:rsidRDefault="00BF4BB4" w:rsidP="00AF5D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F4BB4" w:rsidRPr="00BF4BB4" w:rsidRDefault="00BF4BB4" w:rsidP="00AF5DA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4B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Исключено.</w:t>
      </w:r>
    </w:p>
    <w:sectPr w:rsidR="00BF4BB4" w:rsidRPr="00BF4BB4" w:rsidSect="00FD3598">
      <w:foot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9B" w:rsidRDefault="00F2239B">
      <w:pPr>
        <w:spacing w:after="0" w:line="240" w:lineRule="auto"/>
      </w:pPr>
      <w:r>
        <w:separator/>
      </w:r>
    </w:p>
  </w:endnote>
  <w:endnote w:type="continuationSeparator" w:id="0">
    <w:p w:rsidR="00F2239B" w:rsidRDefault="00F2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264" w:rsidRDefault="00C52264" w:rsidP="00F32AE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9B" w:rsidRDefault="00F2239B">
      <w:pPr>
        <w:spacing w:after="0" w:line="240" w:lineRule="auto"/>
      </w:pPr>
      <w:r>
        <w:separator/>
      </w:r>
    </w:p>
  </w:footnote>
  <w:footnote w:type="continuationSeparator" w:id="0">
    <w:p w:rsidR="00F2239B" w:rsidRDefault="00F2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B163E2E"/>
    <w:multiLevelType w:val="multilevel"/>
    <w:tmpl w:val="754A2C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1F466E25"/>
    <w:multiLevelType w:val="hybridMultilevel"/>
    <w:tmpl w:val="9F701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23DF5"/>
    <w:multiLevelType w:val="hybridMultilevel"/>
    <w:tmpl w:val="56A4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 w15:restartNumberingAfterBreak="0">
    <w:nsid w:val="30956E5B"/>
    <w:multiLevelType w:val="hybridMultilevel"/>
    <w:tmpl w:val="019CFD5E"/>
    <w:lvl w:ilvl="0" w:tplc="921A9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36377"/>
    <w:multiLevelType w:val="hybridMultilevel"/>
    <w:tmpl w:val="254EA6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A2A04"/>
    <w:multiLevelType w:val="hybridMultilevel"/>
    <w:tmpl w:val="1DF6C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23C55"/>
    <w:multiLevelType w:val="multilevel"/>
    <w:tmpl w:val="B05648A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CB"/>
    <w:rsid w:val="0001346C"/>
    <w:rsid w:val="00034237"/>
    <w:rsid w:val="000F75A4"/>
    <w:rsid w:val="00134E23"/>
    <w:rsid w:val="00141616"/>
    <w:rsid w:val="00157C39"/>
    <w:rsid w:val="00170ED2"/>
    <w:rsid w:val="001741B8"/>
    <w:rsid w:val="001F398E"/>
    <w:rsid w:val="002561BE"/>
    <w:rsid w:val="00270923"/>
    <w:rsid w:val="002B5FDA"/>
    <w:rsid w:val="002E2CBE"/>
    <w:rsid w:val="00307EB3"/>
    <w:rsid w:val="003C7F1E"/>
    <w:rsid w:val="003F02A9"/>
    <w:rsid w:val="004336A6"/>
    <w:rsid w:val="004357CB"/>
    <w:rsid w:val="00443137"/>
    <w:rsid w:val="004C38A5"/>
    <w:rsid w:val="004D577B"/>
    <w:rsid w:val="00597E84"/>
    <w:rsid w:val="00694A0A"/>
    <w:rsid w:val="006E2F18"/>
    <w:rsid w:val="006F7E4B"/>
    <w:rsid w:val="00710301"/>
    <w:rsid w:val="00757CD0"/>
    <w:rsid w:val="007C39B7"/>
    <w:rsid w:val="00807C1A"/>
    <w:rsid w:val="008150AE"/>
    <w:rsid w:val="00847D48"/>
    <w:rsid w:val="00895806"/>
    <w:rsid w:val="00897927"/>
    <w:rsid w:val="008A641F"/>
    <w:rsid w:val="00922743"/>
    <w:rsid w:val="009348D1"/>
    <w:rsid w:val="00995AB3"/>
    <w:rsid w:val="009B6CB7"/>
    <w:rsid w:val="009B770C"/>
    <w:rsid w:val="009C7EB5"/>
    <w:rsid w:val="009E4EEA"/>
    <w:rsid w:val="00A22D7F"/>
    <w:rsid w:val="00A848D6"/>
    <w:rsid w:val="00AD35F8"/>
    <w:rsid w:val="00AF5DA6"/>
    <w:rsid w:val="00B23E03"/>
    <w:rsid w:val="00BB625C"/>
    <w:rsid w:val="00BD69BD"/>
    <w:rsid w:val="00BF4BB4"/>
    <w:rsid w:val="00C1378C"/>
    <w:rsid w:val="00C21091"/>
    <w:rsid w:val="00C52264"/>
    <w:rsid w:val="00C810FA"/>
    <w:rsid w:val="00CE056D"/>
    <w:rsid w:val="00CE488F"/>
    <w:rsid w:val="00D75FC5"/>
    <w:rsid w:val="00DA0CCC"/>
    <w:rsid w:val="00DB3843"/>
    <w:rsid w:val="00DC63FB"/>
    <w:rsid w:val="00DD6F96"/>
    <w:rsid w:val="00DF3105"/>
    <w:rsid w:val="00E274D5"/>
    <w:rsid w:val="00E33C15"/>
    <w:rsid w:val="00EA3C63"/>
    <w:rsid w:val="00EE58BC"/>
    <w:rsid w:val="00EF3D37"/>
    <w:rsid w:val="00F21986"/>
    <w:rsid w:val="00F2239B"/>
    <w:rsid w:val="00F32AE2"/>
    <w:rsid w:val="00F430A2"/>
    <w:rsid w:val="00F742AF"/>
    <w:rsid w:val="00F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B3C213-5499-489F-93FB-C6545034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3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7927"/>
    <w:pPr>
      <w:spacing w:before="240" w:after="60" w:line="240" w:lineRule="auto"/>
      <w:outlineLvl w:val="0"/>
    </w:pPr>
    <w:rPr>
      <w:rFonts w:ascii="Arial" w:hAnsi="Arial" w:cs="Arial"/>
      <w:b/>
      <w:bC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7927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97927"/>
    <w:pPr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97927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97927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97927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7927"/>
    <w:rPr>
      <w:rFonts w:ascii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9792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9792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97927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9792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9792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rsid w:val="00897927"/>
    <w:rPr>
      <w:color w:val="0000FF"/>
      <w:u w:val="single"/>
    </w:rPr>
  </w:style>
  <w:style w:type="character" w:styleId="a4">
    <w:name w:val="FollowedHyperlink"/>
    <w:basedOn w:val="a0"/>
    <w:uiPriority w:val="99"/>
    <w:rsid w:val="00897927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8979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97927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footer"/>
    <w:basedOn w:val="a"/>
    <w:link w:val="a8"/>
    <w:uiPriority w:val="99"/>
    <w:rsid w:val="008979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97927"/>
    <w:rPr>
      <w:rFonts w:ascii="Times New Roman" w:hAnsi="Times New Roman" w:cs="Times New Roman"/>
      <w:color w:val="000000"/>
      <w:sz w:val="28"/>
      <w:szCs w:val="28"/>
    </w:rPr>
  </w:style>
  <w:style w:type="character" w:styleId="a9">
    <w:name w:val="Strong"/>
    <w:basedOn w:val="a0"/>
    <w:uiPriority w:val="22"/>
    <w:qFormat/>
    <w:rsid w:val="00897927"/>
    <w:rPr>
      <w:b/>
      <w:bCs/>
    </w:rPr>
  </w:style>
  <w:style w:type="paragraph" w:customStyle="1" w:styleId="f">
    <w:name w:val="f"/>
    <w:basedOn w:val="a"/>
    <w:uiPriority w:val="99"/>
    <w:rsid w:val="0089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A3C6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BF4BB4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rsid w:val="00BF4BB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No Spacing"/>
    <w:uiPriority w:val="1"/>
    <w:qFormat/>
    <w:rsid w:val="009227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9E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5701</Words>
  <Characters>32497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User8</cp:lastModifiedBy>
  <cp:revision>2</cp:revision>
  <cp:lastPrinted>2012-07-02T11:11:00Z</cp:lastPrinted>
  <dcterms:created xsi:type="dcterms:W3CDTF">2021-12-06T03:11:00Z</dcterms:created>
  <dcterms:modified xsi:type="dcterms:W3CDTF">2021-12-06T03:11:00Z</dcterms:modified>
</cp:coreProperties>
</file>