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C8C" w:rsidRPr="009B7DD4" w:rsidRDefault="002B1C8C" w:rsidP="002B1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B1C8C" w:rsidRPr="009B7DD4" w:rsidRDefault="002B1C8C" w:rsidP="002B1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БАЙКАЛЬСКОГО СЕЛЬСОВЕТА</w:t>
      </w:r>
    </w:p>
    <w:p w:rsidR="002B1C8C" w:rsidRPr="009B7DD4" w:rsidRDefault="002B1C8C" w:rsidP="002B1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D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 РАЙОНА НОВОСИБИРСКОЙ ОБЛАСТИ</w:t>
      </w:r>
    </w:p>
    <w:p w:rsidR="002B1C8C" w:rsidRPr="009B7DD4" w:rsidRDefault="002B1C8C" w:rsidP="002B1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C8C" w:rsidRPr="009B7DD4" w:rsidRDefault="002B1C8C" w:rsidP="002B1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B1C8C" w:rsidRPr="009B7DD4" w:rsidRDefault="002B1C8C" w:rsidP="002B1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25.03.2021                                                                                                             № </w:t>
      </w:r>
      <w:r w:rsidR="009B7DD4" w:rsidRPr="009B7DD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2B1C8C" w:rsidRPr="009B7DD4" w:rsidRDefault="002B1C8C" w:rsidP="002B1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D4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Байкал</w:t>
      </w:r>
    </w:p>
    <w:p w:rsidR="002B1C8C" w:rsidRPr="002B1C8C" w:rsidRDefault="002B1C8C" w:rsidP="002B1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C8C" w:rsidRDefault="00637DC9" w:rsidP="002B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4" w:history="1">
        <w:r w:rsidR="002B1C8C" w:rsidRPr="009B7DD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 предоставлении уведомлений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  </w:r>
      </w:hyperlink>
    </w:p>
    <w:p w:rsidR="00AF1227" w:rsidRPr="002B1C8C" w:rsidRDefault="00AF1227" w:rsidP="002B1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 ред. постановления от 24.05.2021</w:t>
      </w:r>
      <w:r w:rsidR="00637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35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2B1C8C" w:rsidRPr="002B1C8C" w:rsidRDefault="002B1C8C" w:rsidP="002B1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1C8C" w:rsidRPr="009B7DD4" w:rsidRDefault="002B1C8C" w:rsidP="002B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C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5" w:history="1">
        <w:r w:rsidRPr="009B7D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</w:t>
        </w:r>
      </w:hyperlink>
      <w:r w:rsidRPr="002B1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Указа Президента Российской Федерации от 10.12.2020 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 администрация </w:t>
      </w:r>
      <w:r w:rsidRPr="009B7D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Байкальского сельсовета Болотнинского района Новосибирской области</w:t>
      </w:r>
    </w:p>
    <w:p w:rsidR="002B1C8C" w:rsidRPr="002B1C8C" w:rsidRDefault="002B1C8C" w:rsidP="002B1C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D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</w:t>
      </w:r>
      <w:r w:rsidRPr="002B1C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1C8C" w:rsidRPr="002B1C8C" w:rsidRDefault="002B1C8C" w:rsidP="002B1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2B1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Установить, что по 30 июня 2021 года включительно граждане, поступающие на работу, на должность руководителя  муниципального учреждения </w:t>
      </w:r>
      <w:r w:rsidRPr="009B7D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Байкальского сельсовета Болотнинского района Новосибирской области</w:t>
      </w:r>
      <w:r w:rsidRPr="002B1C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вместе со сведениями, представляемыми по форме </w:t>
      </w:r>
      <w:bookmarkEnd w:id="1"/>
      <w:r w:rsidRPr="002B1C8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B1C8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"http://internet.garant.ru/document/redirect/70681384/1000" </w:instrText>
      </w:r>
      <w:r w:rsidRPr="002B1C8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B7D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Pr="002B1C8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B1C8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 </w:t>
      </w:r>
      <w:hyperlink r:id="rId6" w:history="1">
        <w:r w:rsidRPr="009B7D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2B1C8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Президента Российской Федерации от 23 июня 2014 года №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 </w:t>
      </w:r>
      <w:hyperlink r:id="rId7" w:history="1">
        <w:r w:rsidRPr="009B7D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 1</w:t>
        </w:r>
      </w:hyperlink>
      <w:r w:rsidRPr="002B1C8C">
        <w:rPr>
          <w:rFonts w:ascii="Times New Roman" w:eastAsia="Times New Roman" w:hAnsi="Times New Roman" w:cs="Times New Roman"/>
          <w:sz w:val="28"/>
          <w:szCs w:val="28"/>
          <w:lang w:eastAsia="ru-RU"/>
        </w:rPr>
        <w:t> к </w:t>
      </w:r>
      <w:hyperlink r:id="rId8" w:history="1">
        <w:r w:rsidRPr="009B7D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Указу</w:t>
        </w:r>
      </w:hyperlink>
      <w:r w:rsidRPr="002B1C8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Президента Российской Федерации от 10.12.2020 N 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2B1C8C" w:rsidRPr="002B1C8C" w:rsidRDefault="002B1C8C" w:rsidP="002B1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"/>
      <w:r w:rsidRPr="002B1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End w:id="2"/>
      <w:r w:rsidR="00AF1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:rsidR="002B1C8C" w:rsidRPr="009B7DD4" w:rsidRDefault="002B1C8C" w:rsidP="002B1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3"/>
      <w:r w:rsidRPr="002B1C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  <w:bookmarkEnd w:id="3"/>
    </w:p>
    <w:p w:rsidR="002B1C8C" w:rsidRPr="009B7DD4" w:rsidRDefault="002B1C8C" w:rsidP="002B1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C8C" w:rsidRPr="009B7DD4" w:rsidRDefault="002B1C8C" w:rsidP="002B1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C8C" w:rsidRPr="009B7DD4" w:rsidRDefault="002B1C8C" w:rsidP="002B1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Байкальского сельсовета</w:t>
      </w:r>
    </w:p>
    <w:p w:rsidR="009B7DD4" w:rsidRDefault="002B1C8C" w:rsidP="002B1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Болотнинского района </w:t>
      </w:r>
    </w:p>
    <w:p w:rsidR="002B1C8C" w:rsidRPr="002B1C8C" w:rsidRDefault="002B1C8C" w:rsidP="002B1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9B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B1C8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  <w:r w:rsidR="009B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B1C8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9B7DD4">
        <w:rPr>
          <w:rFonts w:ascii="Times New Roman" w:eastAsia="Times New Roman" w:hAnsi="Times New Roman" w:cs="Times New Roman"/>
          <w:sz w:val="28"/>
          <w:szCs w:val="28"/>
          <w:lang w:eastAsia="ru-RU"/>
        </w:rPr>
        <w:t>В. Ф. Козловский</w:t>
      </w:r>
      <w:r w:rsidRPr="002B1C8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</w:p>
    <w:p w:rsidR="003A4B87" w:rsidRPr="009B7DD4" w:rsidRDefault="00637DC9">
      <w:pPr>
        <w:rPr>
          <w:rFonts w:ascii="Times New Roman" w:hAnsi="Times New Roman" w:cs="Times New Roman"/>
          <w:sz w:val="28"/>
          <w:szCs w:val="28"/>
        </w:rPr>
      </w:pPr>
    </w:p>
    <w:sectPr w:rsidR="003A4B87" w:rsidRPr="009B7DD4" w:rsidSect="002B1C8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09"/>
    <w:rsid w:val="001B54BE"/>
    <w:rsid w:val="002B1C8C"/>
    <w:rsid w:val="00637DC9"/>
    <w:rsid w:val="009B7DD4"/>
    <w:rsid w:val="00AA7C09"/>
    <w:rsid w:val="00AF1227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A67F8-12B3-4975-8F2E-CD0BC17D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5031844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5031844/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0681384/0" TargetMode="External"/><Relationship Id="rId5" Type="http://schemas.openxmlformats.org/officeDocument/2006/relationships/hyperlink" Target="http://internet.garant.ru/document/redirect/75031844/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nternet.garant.ru/document/redirect/400128112/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3</cp:revision>
  <cp:lastPrinted>2021-03-25T07:37:00Z</cp:lastPrinted>
  <dcterms:created xsi:type="dcterms:W3CDTF">2021-05-25T09:42:00Z</dcterms:created>
  <dcterms:modified xsi:type="dcterms:W3CDTF">2022-01-19T03:56:00Z</dcterms:modified>
</cp:coreProperties>
</file>