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B81" w:rsidRPr="00FB7CA6" w:rsidRDefault="00571B81" w:rsidP="00FB7CA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B7CA6">
        <w:rPr>
          <w:rFonts w:ascii="Times New Roman" w:hAnsi="Times New Roman"/>
          <w:sz w:val="28"/>
          <w:szCs w:val="28"/>
        </w:rPr>
        <w:t>СОВЕТ ДЕПУТАТОВ</w:t>
      </w:r>
    </w:p>
    <w:p w:rsidR="00571B81" w:rsidRPr="00FB7CA6" w:rsidRDefault="00571B81" w:rsidP="00FB7CA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B7CA6">
        <w:rPr>
          <w:rFonts w:ascii="Times New Roman" w:hAnsi="Times New Roman"/>
          <w:sz w:val="28"/>
          <w:szCs w:val="28"/>
        </w:rPr>
        <w:t>БАЙКАЛЬСКОГО СЕЛЬСОВЕТА</w:t>
      </w:r>
    </w:p>
    <w:p w:rsidR="00571B81" w:rsidRDefault="00571B81" w:rsidP="00FB7CA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B7CA6">
        <w:rPr>
          <w:rFonts w:ascii="Times New Roman" w:hAnsi="Times New Roman"/>
          <w:sz w:val="28"/>
          <w:szCs w:val="28"/>
        </w:rPr>
        <w:t>БОЛОТНИНСКОГО РАЙОНА НОВОСИБИРСКОЙ ОБЛАСТИ</w:t>
      </w:r>
    </w:p>
    <w:p w:rsidR="00FB7CA6" w:rsidRDefault="00FB7CA6" w:rsidP="00FB7CA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пятого созыва</w:t>
      </w:r>
    </w:p>
    <w:p w:rsidR="00FB7CA6" w:rsidRPr="00FB7CA6" w:rsidRDefault="00FB7CA6" w:rsidP="00FB7CA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71B81" w:rsidRDefault="00571B81" w:rsidP="00571B81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РЕШЕНИЕ</w:t>
      </w:r>
    </w:p>
    <w:p w:rsidR="00571B81" w:rsidRPr="003169A5" w:rsidRDefault="00FB7CA6" w:rsidP="00571B81">
      <w:pPr>
        <w:pStyle w:val="ConsPlusTitle"/>
        <w:widowControl/>
        <w:tabs>
          <w:tab w:val="left" w:pos="3756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169A5">
        <w:rPr>
          <w:rFonts w:ascii="Times New Roman" w:hAnsi="Times New Roman" w:cs="Times New Roman"/>
          <w:b w:val="0"/>
          <w:sz w:val="28"/>
          <w:szCs w:val="28"/>
        </w:rPr>
        <w:t xml:space="preserve">42-й сессии </w:t>
      </w:r>
    </w:p>
    <w:p w:rsidR="00571B81" w:rsidRPr="003169A5" w:rsidRDefault="003169A5" w:rsidP="00FB7CA6">
      <w:pPr>
        <w:pStyle w:val="ConsPlusTitle"/>
        <w:widowControl/>
        <w:tabs>
          <w:tab w:val="left" w:pos="3756"/>
        </w:tabs>
        <w:rPr>
          <w:rFonts w:ascii="Times New Roman" w:hAnsi="Times New Roman" w:cs="Times New Roman"/>
          <w:b w:val="0"/>
          <w:sz w:val="28"/>
          <w:szCs w:val="28"/>
        </w:rPr>
      </w:pPr>
      <w:r w:rsidRPr="003169A5">
        <w:rPr>
          <w:rFonts w:ascii="Times New Roman" w:hAnsi="Times New Roman" w:cs="Times New Roman"/>
          <w:b w:val="0"/>
          <w:sz w:val="28"/>
          <w:szCs w:val="28"/>
        </w:rPr>
        <w:t xml:space="preserve">От 26.04.2018 </w:t>
      </w:r>
      <w:r w:rsidR="00571B81" w:rsidRPr="003169A5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</w:t>
      </w:r>
      <w:r w:rsidRPr="003169A5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FB7CA6" w:rsidRPr="00316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71B81" w:rsidRPr="003169A5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Pr="00316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71B81" w:rsidRPr="003169A5">
        <w:rPr>
          <w:rFonts w:ascii="Times New Roman" w:hAnsi="Times New Roman" w:cs="Times New Roman"/>
          <w:b w:val="0"/>
          <w:sz w:val="28"/>
          <w:szCs w:val="28"/>
        </w:rPr>
        <w:t>150</w:t>
      </w:r>
    </w:p>
    <w:p w:rsidR="00FB7CA6" w:rsidRDefault="00FB7CA6" w:rsidP="00FB7CA6">
      <w:pPr>
        <w:pStyle w:val="ConsPlusTitle"/>
        <w:widowControl/>
        <w:tabs>
          <w:tab w:val="left" w:pos="3756"/>
        </w:tabs>
        <w:rPr>
          <w:rFonts w:ascii="Times New Roman" w:hAnsi="Times New Roman" w:cs="Times New Roman"/>
          <w:sz w:val="24"/>
          <w:szCs w:val="24"/>
        </w:rPr>
      </w:pPr>
    </w:p>
    <w:p w:rsidR="00571B81" w:rsidRDefault="00571B81" w:rsidP="00571B8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71B81" w:rsidRPr="00FB7CA6" w:rsidRDefault="00571B81" w:rsidP="00571B81">
      <w:pPr>
        <w:jc w:val="center"/>
        <w:rPr>
          <w:rFonts w:ascii="Times New Roman" w:hAnsi="Times New Roman"/>
          <w:b/>
          <w:sz w:val="28"/>
          <w:szCs w:val="28"/>
        </w:rPr>
      </w:pPr>
      <w:r w:rsidRPr="00FB7CA6">
        <w:rPr>
          <w:rFonts w:ascii="Times New Roman" w:hAnsi="Times New Roman"/>
          <w:b/>
          <w:sz w:val="28"/>
          <w:szCs w:val="28"/>
        </w:rPr>
        <w:t xml:space="preserve">  О внесении изменений в решение 35-й сессии </w:t>
      </w:r>
      <w:r w:rsidR="00FB7CA6">
        <w:rPr>
          <w:rFonts w:ascii="Times New Roman" w:hAnsi="Times New Roman"/>
          <w:b/>
          <w:sz w:val="28"/>
          <w:szCs w:val="28"/>
        </w:rPr>
        <w:t>от 14.12.2017</w:t>
      </w:r>
      <w:r w:rsidRPr="00FB7CA6">
        <w:rPr>
          <w:rFonts w:ascii="Times New Roman" w:hAnsi="Times New Roman"/>
          <w:b/>
          <w:sz w:val="28"/>
          <w:szCs w:val="28"/>
        </w:rPr>
        <w:t xml:space="preserve"> </w:t>
      </w:r>
      <w:r w:rsidR="00FB7CA6" w:rsidRPr="00FB7CA6">
        <w:rPr>
          <w:rFonts w:ascii="Times New Roman" w:hAnsi="Times New Roman"/>
          <w:b/>
          <w:sz w:val="28"/>
          <w:szCs w:val="28"/>
        </w:rPr>
        <w:t xml:space="preserve">№ 125 </w:t>
      </w:r>
      <w:r w:rsidRPr="00FB7CA6">
        <w:rPr>
          <w:rFonts w:ascii="Times New Roman" w:hAnsi="Times New Roman"/>
          <w:b/>
          <w:sz w:val="28"/>
          <w:szCs w:val="28"/>
        </w:rPr>
        <w:t xml:space="preserve"> «О бюджете Байкальского сельсовета</w:t>
      </w:r>
      <w:r w:rsidR="00FB7CA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B7CA6">
        <w:rPr>
          <w:rFonts w:ascii="Times New Roman" w:hAnsi="Times New Roman"/>
          <w:b/>
          <w:sz w:val="28"/>
          <w:szCs w:val="28"/>
        </w:rPr>
        <w:t>Болотнинского</w:t>
      </w:r>
      <w:proofErr w:type="spellEnd"/>
      <w:r w:rsidR="00FB7CA6">
        <w:rPr>
          <w:rFonts w:ascii="Times New Roman" w:hAnsi="Times New Roman"/>
          <w:b/>
          <w:sz w:val="28"/>
          <w:szCs w:val="28"/>
        </w:rPr>
        <w:t xml:space="preserve"> района Новосибирской области</w:t>
      </w:r>
      <w:r w:rsidRPr="00FB7CA6">
        <w:rPr>
          <w:rFonts w:ascii="Times New Roman" w:hAnsi="Times New Roman"/>
          <w:b/>
          <w:sz w:val="28"/>
          <w:szCs w:val="28"/>
        </w:rPr>
        <w:t xml:space="preserve"> на 2018 год и плановый период 2019 и 2020 годов»</w:t>
      </w:r>
    </w:p>
    <w:p w:rsidR="00571B81" w:rsidRPr="00FB7CA6" w:rsidRDefault="00571B81" w:rsidP="00571B81">
      <w:pPr>
        <w:ind w:left="60"/>
        <w:rPr>
          <w:rFonts w:ascii="Times New Roman" w:hAnsi="Times New Roman"/>
          <w:sz w:val="28"/>
          <w:szCs w:val="28"/>
        </w:rPr>
      </w:pPr>
      <w:r w:rsidRPr="00FB7CA6">
        <w:rPr>
          <w:rFonts w:ascii="Times New Roman" w:hAnsi="Times New Roman"/>
          <w:sz w:val="28"/>
          <w:szCs w:val="28"/>
        </w:rPr>
        <w:t xml:space="preserve">   Внести в решение 35-й сессии  Совета депутатов Байкальского сельсовета </w:t>
      </w:r>
      <w:proofErr w:type="spellStart"/>
      <w:r w:rsidRPr="00FB7CA6">
        <w:rPr>
          <w:rFonts w:ascii="Times New Roman" w:hAnsi="Times New Roman"/>
          <w:sz w:val="28"/>
          <w:szCs w:val="28"/>
        </w:rPr>
        <w:t>Болотнинского</w:t>
      </w:r>
      <w:proofErr w:type="spellEnd"/>
      <w:r w:rsidRPr="00FB7CA6">
        <w:rPr>
          <w:rFonts w:ascii="Times New Roman" w:hAnsi="Times New Roman"/>
          <w:sz w:val="28"/>
          <w:szCs w:val="28"/>
        </w:rPr>
        <w:t xml:space="preserve"> района  «О бюджете Байкальского сельсовета</w:t>
      </w:r>
      <w:r w:rsidR="00FB7C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7CA6">
        <w:rPr>
          <w:rFonts w:ascii="Times New Roman" w:hAnsi="Times New Roman"/>
          <w:sz w:val="28"/>
          <w:szCs w:val="28"/>
        </w:rPr>
        <w:t>Болотнинского</w:t>
      </w:r>
      <w:proofErr w:type="spellEnd"/>
      <w:r w:rsidR="00FB7CA6">
        <w:rPr>
          <w:rFonts w:ascii="Times New Roman" w:hAnsi="Times New Roman"/>
          <w:sz w:val="28"/>
          <w:szCs w:val="28"/>
        </w:rPr>
        <w:t xml:space="preserve"> района Новосибирской области</w:t>
      </w:r>
      <w:r w:rsidRPr="00FB7CA6">
        <w:rPr>
          <w:rFonts w:ascii="Times New Roman" w:hAnsi="Times New Roman"/>
          <w:sz w:val="28"/>
          <w:szCs w:val="28"/>
        </w:rPr>
        <w:t xml:space="preserve"> на 2018 год и плановый период 2019 и 2020 годов» </w:t>
      </w:r>
      <w:r w:rsidR="00FB7CA6">
        <w:rPr>
          <w:rFonts w:ascii="Times New Roman" w:hAnsi="Times New Roman"/>
          <w:sz w:val="28"/>
          <w:szCs w:val="28"/>
        </w:rPr>
        <w:t xml:space="preserve">от 14.12.2017 </w:t>
      </w:r>
      <w:r w:rsidR="00FB7CA6" w:rsidRPr="00FB7CA6">
        <w:rPr>
          <w:rFonts w:ascii="Times New Roman" w:hAnsi="Times New Roman"/>
          <w:sz w:val="28"/>
          <w:szCs w:val="28"/>
        </w:rPr>
        <w:t>№ 125</w:t>
      </w:r>
      <w:r w:rsidR="008857C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857CB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8857CB">
        <w:rPr>
          <w:rFonts w:ascii="Times New Roman" w:hAnsi="Times New Roman"/>
          <w:sz w:val="28"/>
          <w:szCs w:val="28"/>
        </w:rPr>
        <w:t>с изменениями от 20.02.2018 № 139, от 28.03.2018 № 141, )</w:t>
      </w:r>
      <w:r w:rsidR="00FB7CA6" w:rsidRPr="00FB7CA6">
        <w:rPr>
          <w:rFonts w:ascii="Times New Roman" w:hAnsi="Times New Roman"/>
          <w:sz w:val="28"/>
          <w:szCs w:val="28"/>
        </w:rPr>
        <w:t xml:space="preserve"> </w:t>
      </w:r>
      <w:r w:rsidRPr="00FB7CA6">
        <w:rPr>
          <w:rFonts w:ascii="Times New Roman" w:hAnsi="Times New Roman"/>
          <w:sz w:val="28"/>
          <w:szCs w:val="28"/>
        </w:rPr>
        <w:t xml:space="preserve">следующие изменения: </w:t>
      </w:r>
    </w:p>
    <w:p w:rsidR="00571B81" w:rsidRPr="0003272A" w:rsidRDefault="00FB7CA6" w:rsidP="00571B81">
      <w:pPr>
        <w:ind w:left="60"/>
        <w:rPr>
          <w:rFonts w:ascii="Times New Roman" w:hAnsi="Times New Roman"/>
          <w:sz w:val="28"/>
          <w:szCs w:val="28"/>
        </w:rPr>
      </w:pPr>
      <w:r w:rsidRPr="0003272A">
        <w:rPr>
          <w:rFonts w:ascii="Times New Roman" w:hAnsi="Times New Roman"/>
          <w:sz w:val="28"/>
          <w:szCs w:val="28"/>
        </w:rPr>
        <w:t>1. Пункт 1 статьи</w:t>
      </w:r>
      <w:r w:rsidR="00571B81" w:rsidRPr="0003272A">
        <w:rPr>
          <w:rFonts w:ascii="Times New Roman" w:hAnsi="Times New Roman"/>
          <w:sz w:val="28"/>
          <w:szCs w:val="28"/>
        </w:rPr>
        <w:t xml:space="preserve"> 1 изложить в следующей редакции:</w:t>
      </w:r>
    </w:p>
    <w:p w:rsidR="00571B81" w:rsidRPr="00FB7CA6" w:rsidRDefault="00571B81" w:rsidP="00571B81">
      <w:pPr>
        <w:rPr>
          <w:rFonts w:ascii="Times New Roman" w:hAnsi="Times New Roman"/>
          <w:sz w:val="28"/>
          <w:szCs w:val="28"/>
        </w:rPr>
      </w:pPr>
      <w:r w:rsidRPr="00FB7CA6">
        <w:rPr>
          <w:rFonts w:ascii="Times New Roman" w:hAnsi="Times New Roman"/>
          <w:sz w:val="28"/>
          <w:szCs w:val="28"/>
        </w:rPr>
        <w:t xml:space="preserve">        Утвердить основные характеристики бюджета Байкальского сельсовета  на 2018 год:</w:t>
      </w:r>
    </w:p>
    <w:p w:rsidR="00FB7CA6" w:rsidRPr="00FB7CA6" w:rsidRDefault="00571B81" w:rsidP="00FB7CA6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FB7CA6">
        <w:rPr>
          <w:rFonts w:ascii="Times New Roman" w:hAnsi="Times New Roman"/>
          <w:sz w:val="28"/>
          <w:szCs w:val="28"/>
        </w:rPr>
        <w:t xml:space="preserve">общий объем доходов бюджета поселения в сумме 5932,3 тыс. руб., в том </w:t>
      </w:r>
    </w:p>
    <w:p w:rsidR="00571B81" w:rsidRPr="00FB7CA6" w:rsidRDefault="00571B81" w:rsidP="00FB7CA6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FB7CA6">
        <w:rPr>
          <w:rFonts w:ascii="Times New Roman" w:hAnsi="Times New Roman"/>
          <w:sz w:val="28"/>
          <w:szCs w:val="28"/>
        </w:rPr>
        <w:t>числе</w:t>
      </w:r>
      <w:proofErr w:type="gramEnd"/>
      <w:r w:rsidRPr="00FB7CA6">
        <w:rPr>
          <w:rFonts w:ascii="Times New Roman" w:hAnsi="Times New Roman"/>
          <w:sz w:val="28"/>
          <w:szCs w:val="28"/>
        </w:rPr>
        <w:t xml:space="preserve"> объем безвозмездных поступлений в сумме 4292,3  тыс. руб., из них общий объем межбюджетных трансфертов, получаемых из других бюджетов Российской Федерации в сумме 4292,3 тыс. руб.</w:t>
      </w:r>
    </w:p>
    <w:p w:rsidR="00571B81" w:rsidRPr="00FB7CA6" w:rsidRDefault="00571B81" w:rsidP="00571B81">
      <w:pPr>
        <w:rPr>
          <w:rFonts w:ascii="Times New Roman" w:hAnsi="Times New Roman"/>
          <w:sz w:val="28"/>
          <w:szCs w:val="28"/>
        </w:rPr>
      </w:pPr>
      <w:r w:rsidRPr="00FB7CA6">
        <w:rPr>
          <w:rFonts w:ascii="Times New Roman" w:hAnsi="Times New Roman"/>
          <w:sz w:val="28"/>
          <w:szCs w:val="28"/>
        </w:rPr>
        <w:t xml:space="preserve">      2) общий объем расходов бюджета поселения в сумме 6051,6 тыс. руб. </w:t>
      </w:r>
    </w:p>
    <w:p w:rsidR="00571B81" w:rsidRPr="00FB7CA6" w:rsidRDefault="00571B81" w:rsidP="00571B81">
      <w:pPr>
        <w:rPr>
          <w:rFonts w:ascii="Times New Roman" w:hAnsi="Times New Roman"/>
          <w:sz w:val="28"/>
          <w:szCs w:val="28"/>
        </w:rPr>
      </w:pPr>
      <w:r w:rsidRPr="00FB7CA6">
        <w:rPr>
          <w:rFonts w:ascii="Times New Roman" w:hAnsi="Times New Roman"/>
          <w:sz w:val="28"/>
          <w:szCs w:val="28"/>
        </w:rPr>
        <w:t xml:space="preserve">      3) бюджет поселения утверждается с дефицитом в сумме 119,3 тыс. руб.   </w:t>
      </w:r>
    </w:p>
    <w:p w:rsidR="00571B81" w:rsidRPr="00FB7CA6" w:rsidRDefault="00571B81" w:rsidP="00571B81">
      <w:pPr>
        <w:spacing w:line="240" w:lineRule="auto"/>
        <w:rPr>
          <w:rFonts w:ascii="Times New Roman" w:hAnsi="Times New Roman"/>
          <w:sz w:val="28"/>
          <w:szCs w:val="28"/>
        </w:rPr>
      </w:pPr>
      <w:r w:rsidRPr="00FB7CA6">
        <w:rPr>
          <w:rFonts w:ascii="Times New Roman" w:hAnsi="Times New Roman"/>
          <w:b/>
          <w:sz w:val="28"/>
          <w:szCs w:val="28"/>
        </w:rPr>
        <w:t xml:space="preserve">2.  </w:t>
      </w:r>
      <w:r w:rsidRPr="00FB7CA6">
        <w:rPr>
          <w:rFonts w:ascii="Times New Roman" w:hAnsi="Times New Roman"/>
          <w:sz w:val="28"/>
          <w:szCs w:val="28"/>
        </w:rPr>
        <w:t>Утвердить таблицу 1 приложения 3 «Доходы бюджета МО Байкальского сельсовета на 2018 год» в прилагаемой редакции к настоящему решению.</w:t>
      </w:r>
    </w:p>
    <w:p w:rsidR="00571B81" w:rsidRPr="00FB7CA6" w:rsidRDefault="00571B81" w:rsidP="00571B81">
      <w:pPr>
        <w:spacing w:line="240" w:lineRule="auto"/>
        <w:rPr>
          <w:rFonts w:ascii="Times New Roman" w:hAnsi="Times New Roman"/>
          <w:sz w:val="28"/>
          <w:szCs w:val="28"/>
        </w:rPr>
      </w:pPr>
      <w:r w:rsidRPr="00FB7CA6">
        <w:rPr>
          <w:rFonts w:ascii="Times New Roman" w:hAnsi="Times New Roman"/>
          <w:b/>
          <w:sz w:val="28"/>
          <w:szCs w:val="28"/>
        </w:rPr>
        <w:t xml:space="preserve">3. </w:t>
      </w:r>
      <w:r w:rsidRPr="00FB7CA6">
        <w:rPr>
          <w:rFonts w:ascii="Times New Roman" w:hAnsi="Times New Roman"/>
          <w:sz w:val="28"/>
          <w:szCs w:val="28"/>
        </w:rPr>
        <w:t>Утвердить таблицу 1</w:t>
      </w:r>
      <w:r w:rsidRPr="00FB7CA6">
        <w:rPr>
          <w:rFonts w:ascii="Times New Roman" w:hAnsi="Times New Roman"/>
          <w:b/>
          <w:sz w:val="28"/>
          <w:szCs w:val="28"/>
        </w:rPr>
        <w:t xml:space="preserve"> </w:t>
      </w:r>
      <w:r w:rsidRPr="00FB7CA6">
        <w:rPr>
          <w:rFonts w:ascii="Times New Roman" w:hAnsi="Times New Roman"/>
          <w:sz w:val="28"/>
          <w:szCs w:val="28"/>
        </w:rPr>
        <w:t xml:space="preserve">приложения  4 «Распределение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FB7CA6">
        <w:rPr>
          <w:rFonts w:ascii="Times New Roman" w:hAnsi="Times New Roman"/>
          <w:sz w:val="28"/>
          <w:szCs w:val="28"/>
        </w:rPr>
        <w:t>непрограммным</w:t>
      </w:r>
      <w:proofErr w:type="spellEnd"/>
      <w:r w:rsidRPr="00FB7CA6">
        <w:rPr>
          <w:rFonts w:ascii="Times New Roman" w:hAnsi="Times New Roman"/>
          <w:sz w:val="28"/>
          <w:szCs w:val="28"/>
        </w:rPr>
        <w:t xml:space="preserve"> направлениям деятельности), группам и подгруппам видов расходов бюджета Байкальского сельсовета на 2018 год» в прилагаемой редакции к настоящему решению.</w:t>
      </w:r>
    </w:p>
    <w:p w:rsidR="00571B81" w:rsidRPr="00FB7CA6" w:rsidRDefault="00571B81" w:rsidP="00571B81">
      <w:pPr>
        <w:spacing w:line="240" w:lineRule="auto"/>
        <w:rPr>
          <w:rFonts w:ascii="Times New Roman" w:hAnsi="Times New Roman"/>
          <w:sz w:val="28"/>
          <w:szCs w:val="28"/>
        </w:rPr>
      </w:pPr>
      <w:r w:rsidRPr="00FB7CA6">
        <w:rPr>
          <w:rFonts w:ascii="Times New Roman" w:hAnsi="Times New Roman"/>
          <w:b/>
          <w:sz w:val="28"/>
          <w:szCs w:val="28"/>
        </w:rPr>
        <w:t>4.</w:t>
      </w:r>
      <w:r w:rsidRPr="00FB7CA6">
        <w:rPr>
          <w:rFonts w:ascii="Times New Roman" w:hAnsi="Times New Roman"/>
          <w:sz w:val="28"/>
          <w:szCs w:val="28"/>
        </w:rPr>
        <w:t xml:space="preserve">  Утвердить таблицу 1 приложения 5 «Ведомственная структура расходов бюджета Байкальского сельсовета на 2018 год» в прилагаемой редакции к настоящему решению.</w:t>
      </w:r>
    </w:p>
    <w:p w:rsidR="00571B81" w:rsidRPr="00FB7CA6" w:rsidRDefault="00571B81" w:rsidP="00571B81">
      <w:pPr>
        <w:spacing w:line="240" w:lineRule="auto"/>
        <w:rPr>
          <w:rFonts w:ascii="Times New Roman" w:hAnsi="Times New Roman"/>
          <w:sz w:val="28"/>
          <w:szCs w:val="28"/>
        </w:rPr>
      </w:pPr>
      <w:r w:rsidRPr="00B825EA">
        <w:rPr>
          <w:rFonts w:ascii="Times New Roman" w:hAnsi="Times New Roman"/>
          <w:sz w:val="28"/>
          <w:szCs w:val="28"/>
        </w:rPr>
        <w:lastRenderedPageBreak/>
        <w:t>5.</w:t>
      </w:r>
      <w:r w:rsidRPr="00FB7CA6">
        <w:rPr>
          <w:rFonts w:ascii="Times New Roman" w:hAnsi="Times New Roman"/>
          <w:b/>
          <w:sz w:val="28"/>
          <w:szCs w:val="28"/>
        </w:rPr>
        <w:t xml:space="preserve"> </w:t>
      </w:r>
      <w:r w:rsidRPr="00FB7CA6">
        <w:rPr>
          <w:rFonts w:ascii="Times New Roman" w:hAnsi="Times New Roman"/>
          <w:sz w:val="28"/>
          <w:szCs w:val="28"/>
        </w:rPr>
        <w:t>Утвердить таблицу 1 приложения 7 «Сме</w:t>
      </w:r>
      <w:r w:rsidR="008857CB">
        <w:rPr>
          <w:rFonts w:ascii="Times New Roman" w:hAnsi="Times New Roman"/>
          <w:sz w:val="28"/>
          <w:szCs w:val="28"/>
        </w:rPr>
        <w:t xml:space="preserve">та дорожного фонда </w:t>
      </w:r>
      <w:r w:rsidRPr="00FB7CA6">
        <w:rPr>
          <w:rFonts w:ascii="Times New Roman" w:hAnsi="Times New Roman"/>
          <w:sz w:val="28"/>
          <w:szCs w:val="28"/>
        </w:rPr>
        <w:t xml:space="preserve"> Байкальского сельсовета на 2018 год» в прилагаемой редакции к настоящему решению.</w:t>
      </w:r>
    </w:p>
    <w:p w:rsidR="00571B81" w:rsidRDefault="00571B81" w:rsidP="00571B81">
      <w:pPr>
        <w:spacing w:line="240" w:lineRule="auto"/>
        <w:rPr>
          <w:rFonts w:ascii="Times New Roman" w:hAnsi="Times New Roman"/>
          <w:sz w:val="28"/>
          <w:szCs w:val="28"/>
        </w:rPr>
      </w:pPr>
      <w:r w:rsidRPr="00B825EA">
        <w:rPr>
          <w:rFonts w:ascii="Times New Roman" w:hAnsi="Times New Roman"/>
          <w:sz w:val="28"/>
          <w:szCs w:val="28"/>
        </w:rPr>
        <w:t>6.</w:t>
      </w:r>
      <w:r w:rsidRPr="00FB7CA6">
        <w:rPr>
          <w:rFonts w:ascii="Times New Roman" w:hAnsi="Times New Roman"/>
          <w:b/>
          <w:sz w:val="28"/>
          <w:szCs w:val="28"/>
        </w:rPr>
        <w:t xml:space="preserve">  </w:t>
      </w:r>
      <w:r w:rsidRPr="00FB7CA6">
        <w:rPr>
          <w:rFonts w:ascii="Times New Roman" w:hAnsi="Times New Roman"/>
          <w:sz w:val="28"/>
          <w:szCs w:val="28"/>
        </w:rPr>
        <w:t>Утвердить таблицу 1 приложения 9 «Источники финансирования дефицита бюджета Байкальского сельсовета на 2018 год» в прилагаемой редакции к настоящему решению.</w:t>
      </w:r>
    </w:p>
    <w:p w:rsidR="008857CB" w:rsidRDefault="008857CB" w:rsidP="00571B81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В наименовании статьи 6 «Дорожный фонд администрации Байкальского сельсовета» слово «администрации» исключить</w:t>
      </w:r>
      <w:r w:rsidR="00F86FD9">
        <w:rPr>
          <w:rFonts w:ascii="Times New Roman" w:hAnsi="Times New Roman"/>
          <w:sz w:val="28"/>
          <w:szCs w:val="28"/>
        </w:rPr>
        <w:t>.</w:t>
      </w:r>
    </w:p>
    <w:p w:rsidR="00F86FD9" w:rsidRPr="00FB7CA6" w:rsidRDefault="00F86FD9" w:rsidP="00571B81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в пункте 1 статьи 6 слово «администрации» исключить.</w:t>
      </w:r>
    </w:p>
    <w:p w:rsidR="00571B81" w:rsidRDefault="00B825EA" w:rsidP="00571B8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25EA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571B81" w:rsidRPr="00B825E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71B81" w:rsidRPr="00FB7CA6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Направить настоящее решение  Главе Байкальского сельсовета </w:t>
      </w:r>
      <w:proofErr w:type="spellStart"/>
      <w:r w:rsidR="00571B81" w:rsidRPr="00FB7CA6">
        <w:rPr>
          <w:rFonts w:ascii="Times New Roman" w:eastAsia="Times New Roman" w:hAnsi="Times New Roman"/>
          <w:sz w:val="28"/>
          <w:szCs w:val="28"/>
          <w:lang w:eastAsia="ru-RU"/>
        </w:rPr>
        <w:t>Болотнинского</w:t>
      </w:r>
      <w:proofErr w:type="spellEnd"/>
      <w:r w:rsidR="00571B81" w:rsidRPr="00FB7CA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Новос</w:t>
      </w:r>
      <w:r w:rsidR="008857CB">
        <w:rPr>
          <w:rFonts w:ascii="Times New Roman" w:eastAsia="Times New Roman" w:hAnsi="Times New Roman"/>
          <w:sz w:val="28"/>
          <w:szCs w:val="28"/>
          <w:lang w:eastAsia="ru-RU"/>
        </w:rPr>
        <w:t xml:space="preserve">ибирской области для подписания и </w:t>
      </w:r>
      <w:r w:rsidR="00571B81" w:rsidRPr="00FB7CA6">
        <w:rPr>
          <w:rFonts w:ascii="Times New Roman" w:eastAsia="Times New Roman" w:hAnsi="Times New Roman"/>
          <w:sz w:val="28"/>
          <w:szCs w:val="28"/>
          <w:lang w:eastAsia="ru-RU"/>
        </w:rPr>
        <w:t xml:space="preserve"> опубликования в периодическом печатном издании </w:t>
      </w:r>
      <w:r w:rsidR="008857CB">
        <w:rPr>
          <w:rFonts w:ascii="Times New Roman" w:eastAsia="Times New Roman" w:hAnsi="Times New Roman"/>
          <w:sz w:val="28"/>
          <w:szCs w:val="28"/>
          <w:lang w:eastAsia="ru-RU"/>
        </w:rPr>
        <w:t>«О</w:t>
      </w:r>
      <w:r w:rsidR="00571B81" w:rsidRPr="00FB7CA6">
        <w:rPr>
          <w:rFonts w:ascii="Times New Roman" w:eastAsia="Times New Roman" w:hAnsi="Times New Roman"/>
          <w:sz w:val="28"/>
          <w:szCs w:val="28"/>
          <w:lang w:eastAsia="ru-RU"/>
        </w:rPr>
        <w:t>фициальный вестник Байкальского сельсовета</w:t>
      </w:r>
      <w:r w:rsidR="008857C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71B81" w:rsidRPr="00FB7CA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7B4E" w:rsidRPr="00FB7CA6" w:rsidRDefault="007B7B4E" w:rsidP="00571B8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1B81" w:rsidRPr="00FB7CA6" w:rsidRDefault="00B825EA" w:rsidP="00571B8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25EA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571B81" w:rsidRPr="00B825E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71B81" w:rsidRPr="00FB7CA6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="008857CB">
        <w:rPr>
          <w:rFonts w:ascii="Times New Roman" w:eastAsia="Times New Roman" w:hAnsi="Times New Roman"/>
          <w:sz w:val="28"/>
          <w:szCs w:val="28"/>
          <w:lang w:eastAsia="ru-RU"/>
        </w:rPr>
        <w:t>ешение вступает в силу после</w:t>
      </w:r>
      <w:r w:rsidR="00571B81" w:rsidRPr="00FB7CA6">
        <w:rPr>
          <w:rFonts w:ascii="Times New Roman" w:eastAsia="Times New Roman" w:hAnsi="Times New Roman"/>
          <w:sz w:val="28"/>
          <w:szCs w:val="28"/>
          <w:lang w:eastAsia="ru-RU"/>
        </w:rPr>
        <w:t xml:space="preserve"> опубликования.</w:t>
      </w:r>
    </w:p>
    <w:p w:rsidR="00571B81" w:rsidRDefault="00571B81" w:rsidP="00571B81">
      <w:pPr>
        <w:tabs>
          <w:tab w:val="left" w:pos="64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57CB" w:rsidRDefault="008857CB" w:rsidP="00571B81">
      <w:pPr>
        <w:tabs>
          <w:tab w:val="left" w:pos="645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57CB" w:rsidRDefault="00571B81" w:rsidP="00571B81">
      <w:pPr>
        <w:tabs>
          <w:tab w:val="left" w:pos="64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B7CA6">
        <w:rPr>
          <w:rFonts w:ascii="Times New Roman" w:hAnsi="Times New Roman"/>
          <w:sz w:val="28"/>
          <w:szCs w:val="28"/>
        </w:rPr>
        <w:t>Глава Байкальского сельсовета</w:t>
      </w:r>
    </w:p>
    <w:p w:rsidR="00571B81" w:rsidRPr="00FB7CA6" w:rsidRDefault="008857CB" w:rsidP="00571B81">
      <w:pPr>
        <w:tabs>
          <w:tab w:val="left" w:pos="6451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Болотнинского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 области            </w:t>
      </w:r>
      <w:r w:rsidR="00571B81" w:rsidRPr="00FB7CA6">
        <w:rPr>
          <w:rFonts w:ascii="Times New Roman" w:hAnsi="Times New Roman"/>
          <w:sz w:val="28"/>
          <w:szCs w:val="28"/>
        </w:rPr>
        <w:tab/>
        <w:t xml:space="preserve">В.Ф. Козловский </w:t>
      </w:r>
    </w:p>
    <w:p w:rsidR="009401F7" w:rsidRDefault="009401F7">
      <w:pPr>
        <w:rPr>
          <w:rFonts w:ascii="Times New Roman" w:hAnsi="Times New Roman"/>
          <w:b/>
          <w:sz w:val="18"/>
          <w:szCs w:val="18"/>
        </w:rPr>
      </w:pPr>
    </w:p>
    <w:p w:rsidR="007B7B4E" w:rsidRPr="00FB7CA6" w:rsidRDefault="007B7B4E">
      <w:pPr>
        <w:rPr>
          <w:sz w:val="28"/>
          <w:szCs w:val="28"/>
        </w:rPr>
      </w:pPr>
    </w:p>
    <w:sectPr w:rsidR="007B7B4E" w:rsidRPr="00FB7CA6" w:rsidSect="00FB7CA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93A2B"/>
    <w:multiLevelType w:val="hybridMultilevel"/>
    <w:tmpl w:val="1E3660D8"/>
    <w:lvl w:ilvl="0" w:tplc="B8506474">
      <w:start w:val="1"/>
      <w:numFmt w:val="decimal"/>
      <w:lvlText w:val="%1)"/>
      <w:lvlJc w:val="left"/>
      <w:pPr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C96823"/>
    <w:multiLevelType w:val="hybridMultilevel"/>
    <w:tmpl w:val="3FEEF656"/>
    <w:lvl w:ilvl="0" w:tplc="DA381104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1B81"/>
    <w:rsid w:val="0003272A"/>
    <w:rsid w:val="000C6A43"/>
    <w:rsid w:val="001660A5"/>
    <w:rsid w:val="002F0344"/>
    <w:rsid w:val="003169A5"/>
    <w:rsid w:val="00571B81"/>
    <w:rsid w:val="005C38B3"/>
    <w:rsid w:val="007B7B4E"/>
    <w:rsid w:val="008857CB"/>
    <w:rsid w:val="009401F7"/>
    <w:rsid w:val="00A6454F"/>
    <w:rsid w:val="00B825EA"/>
    <w:rsid w:val="00CC1E2B"/>
    <w:rsid w:val="00F86FD9"/>
    <w:rsid w:val="00FB7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B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71B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FB7CA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2F03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2018-04-28T08:07:00Z</cp:lastPrinted>
  <dcterms:created xsi:type="dcterms:W3CDTF">2018-04-28T07:29:00Z</dcterms:created>
  <dcterms:modified xsi:type="dcterms:W3CDTF">2018-05-04T04:52:00Z</dcterms:modified>
</cp:coreProperties>
</file>